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846906"/>
      <w:bookmarkStart w:id="1" w:name="_Toc216847140"/>
      <w:bookmarkStart w:id="2" w:name="_Toc216847771"/>
      <w:bookmarkStart w:id="3" w:name="_Toc216849000"/>
      <w:bookmarkStart w:id="4" w:name="_Toc216849291"/>
      <w:r w:rsidRPr="00BC0D38">
        <w:rPr>
          <w:b/>
        </w:rPr>
        <w:t>Приложение №20 (Акт приема-передачи документарных ценных бумаг, представленных в виде сертификатов)</w:t>
      </w:r>
      <w:bookmarkEnd w:id="0"/>
      <w:bookmarkEnd w:id="1"/>
      <w:bookmarkEnd w:id="2"/>
      <w:bookmarkEnd w:id="3"/>
      <w:bookmarkEnd w:id="4"/>
    </w:p>
    <w:p w:rsidR="00377E9A" w:rsidRPr="00BC0D38" w:rsidRDefault="00377E9A" w:rsidP="00377E9A">
      <w:pPr>
        <w:spacing w:before="5"/>
        <w:jc w:val="right"/>
        <w:rPr>
          <w:sz w:val="19"/>
          <w:szCs w:val="19"/>
        </w:rPr>
      </w:pPr>
    </w:p>
    <w:p w:rsidR="00377E9A" w:rsidRPr="00BC0D38" w:rsidRDefault="00377E9A" w:rsidP="00377E9A">
      <w:pPr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B2B0B82" wp14:editId="3D657602">
                <wp:simplePos x="0" y="0"/>
                <wp:positionH relativeFrom="column">
                  <wp:posOffset>4105910</wp:posOffset>
                </wp:positionH>
                <wp:positionV relativeFrom="paragraph">
                  <wp:posOffset>20320</wp:posOffset>
                </wp:positionV>
                <wp:extent cx="2172335" cy="890905"/>
                <wp:effectExtent l="0" t="0" r="18415" b="23495"/>
                <wp:wrapNone/>
                <wp:docPr id="2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2335" cy="89090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вх.№_______________________</w:t>
                            </w:r>
                          </w:p>
                          <w:p w:rsidR="00377E9A" w:rsidRDefault="00377E9A" w:rsidP="00377E9A">
                            <w:pPr>
                              <w:keepLines/>
                              <w:suppressAutoHyphens/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«_______»___________________20   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2B0B82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23.3pt;margin-top:1.6pt;width:171.05pt;height:70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" o:allowincell="f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вх.№_______________________</w:t>
                      </w:r>
                    </w:p>
                    <w:p w:rsidR="00377E9A" w:rsidRDefault="00377E9A" w:rsidP="00377E9A">
                      <w:pPr>
                        <w:keepLines/>
                        <w:suppressAutoHyphens/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«_______»___________________20   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C0D38">
        <w:rPr>
          <w:b/>
          <w:sz w:val="19"/>
          <w:szCs w:val="19"/>
        </w:rPr>
        <w:t xml:space="preserve">Акт приема-передачи документарных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ценных бумаг, представленных в виде сертификатов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pStyle w:val="a9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“___”________20__г. </w:t>
      </w:r>
      <w:bookmarkStart w:id="5" w:name="_GoBack"/>
      <w:bookmarkEnd w:id="5"/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center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</w:p>
    <w:p w:rsidR="00377E9A" w:rsidRPr="00BC0D38" w:rsidRDefault="00377E9A" w:rsidP="00377E9A">
      <w:pPr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1843"/>
        <w:gridCol w:w="4928"/>
      </w:tblGrid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Наименования сторон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5103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Передающей</w:t>
            </w:r>
          </w:p>
        </w:tc>
        <w:tc>
          <w:tcPr>
            <w:tcW w:w="4928" w:type="dxa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Принимающей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5103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pct15" w:color="auto" w:fill="auto"/>
          </w:tcPr>
          <w:p w:rsidR="00377E9A" w:rsidRPr="00BC0D38" w:rsidRDefault="00377E9A" w:rsidP="00E35BED">
            <w:pPr>
              <w:jc w:val="center"/>
              <w:rPr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Распорядитель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Оператор</w:t>
            </w:r>
            <w:r w:rsidRPr="00BC0D38">
              <w:rPr>
                <w:b/>
                <w:sz w:val="19"/>
                <w:szCs w:val="19"/>
                <w:lang w:val="en-US"/>
              </w:rPr>
              <w:t>/</w:t>
            </w:r>
            <w:r w:rsidRPr="00BC0D38">
              <w:rPr>
                <w:b/>
                <w:sz w:val="19"/>
                <w:szCs w:val="19"/>
              </w:rPr>
              <w:t>Попечитель</w:t>
            </w: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5"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Реквизиты документов, являющихся основанием передачи документарных ценных бумаг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4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a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a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single" w:sz="4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pStyle w:val="aa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4"/>
              <w:keepNext w:val="0"/>
              <w:ind w:firstLine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Реквизиты передаваемых ценных бумаг</w:t>
            </w:r>
          </w:p>
        </w:tc>
      </w:tr>
      <w:tr w:rsidR="00377E9A" w:rsidRPr="00BC0D38" w:rsidTr="00E35BED">
        <w:tc>
          <w:tcPr>
            <w:tcW w:w="3260" w:type="dxa"/>
            <w:tcBorders>
              <w:top w:val="double" w:sz="4" w:space="0" w:color="auto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Эмитент</w:t>
            </w:r>
          </w:p>
        </w:tc>
        <w:tc>
          <w:tcPr>
            <w:tcW w:w="6771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Категория (тип) ценных бумаг</w:t>
            </w:r>
          </w:p>
        </w:tc>
        <w:tc>
          <w:tcPr>
            <w:tcW w:w="6771" w:type="dxa"/>
            <w:gridSpan w:val="2"/>
            <w:tcBorders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jc w:val="lef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Номер государственной регистрации номер ц.б.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 xml:space="preserve">Номинальная стоимость 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Общее количество по номиналу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Номера сертификатов</w:t>
            </w: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2"/>
        </w:trPr>
        <w:tc>
          <w:tcPr>
            <w:tcW w:w="3260" w:type="dxa"/>
            <w:tcBorders>
              <w:top w:val="single" w:sz="4" w:space="0" w:color="000000"/>
              <w:left w:val="double" w:sz="4" w:space="0" w:color="auto"/>
              <w:bottom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ind w:left="317"/>
              <w:rPr>
                <w:b w:val="0"/>
                <w:sz w:val="19"/>
                <w:szCs w:val="19"/>
              </w:rPr>
            </w:pPr>
          </w:p>
        </w:tc>
        <w:tc>
          <w:tcPr>
            <w:tcW w:w="6771" w:type="dxa"/>
            <w:gridSpan w:val="2"/>
            <w:tcBorders>
              <w:top w:val="single" w:sz="4" w:space="0" w:color="000000"/>
              <w:left w:val="nil"/>
              <w:bottom w:val="nil"/>
              <w:right w:val="double" w:sz="4" w:space="0" w:color="auto"/>
            </w:tcBorders>
          </w:tcPr>
          <w:p w:rsidR="00377E9A" w:rsidRPr="00BC0D38" w:rsidRDefault="00377E9A" w:rsidP="00E35BED">
            <w:pPr>
              <w:ind w:left="317"/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  <w:trHeight w:val="141"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Дополнительная информация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Депозитарный договор №                от</w:t>
            </w: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rPr>
          <w:cantSplit/>
        </w:trPr>
        <w:tc>
          <w:tcPr>
            <w:tcW w:w="10031" w:type="dxa"/>
            <w:gridSpan w:val="3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spacing w:before="240"/>
        <w:ind w:firstLine="720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Передающая сторона:</w:t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  <w:t xml:space="preserve">    Принимающая сторона: 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p w:rsidR="00377E9A" w:rsidRPr="00BC0D38" w:rsidRDefault="00377E9A" w:rsidP="00377E9A">
      <w:pPr>
        <w:ind w:firstLine="72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________________/_______________/                          ________________/_______________/  </w:t>
      </w:r>
    </w:p>
    <w:p w:rsidR="00377E9A" w:rsidRPr="00BC0D38" w:rsidRDefault="00377E9A" w:rsidP="00377E9A">
      <w:pPr>
        <w:ind w:firstLine="720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      (подпись)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(Ф.И.О.)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(подпись)</w:t>
      </w:r>
      <w:r w:rsidRPr="00BC0D38">
        <w:rPr>
          <w:sz w:val="19"/>
          <w:szCs w:val="19"/>
        </w:rPr>
        <w:tab/>
        <w:t xml:space="preserve">   (Ф.И.О.)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b/>
          <w:sz w:val="19"/>
          <w:szCs w:val="19"/>
        </w:rPr>
        <w:tab/>
      </w:r>
      <w:r w:rsidRPr="00BC0D38">
        <w:rPr>
          <w:sz w:val="19"/>
          <w:szCs w:val="19"/>
        </w:rPr>
        <w:t>м.п.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>м.п.</w:t>
      </w:r>
      <w:r w:rsidRPr="00BC0D38">
        <w:rPr>
          <w:sz w:val="19"/>
          <w:szCs w:val="19"/>
        </w:rPr>
        <w:tab/>
      </w:r>
    </w:p>
    <w:p w:rsidR="00377E9A" w:rsidRDefault="00B622A4" w:rsidP="00B622A4">
      <w:pPr>
        <w:jc w:val="right"/>
      </w:pPr>
      <w:bookmarkStart w:id="6" w:name="_Приложение_№21_(Выписка"/>
      <w:bookmarkEnd w:id="6"/>
      <w:r>
        <w:t xml:space="preserve"> </w:t>
      </w:r>
    </w:p>
    <w:p w:rsidR="002B50D2" w:rsidRDefault="003840B3"/>
    <w:sectPr w:rsidR="002B50D2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0B3" w:rsidRDefault="003840B3" w:rsidP="00377E9A">
      <w:r>
        <w:separator/>
      </w:r>
    </w:p>
  </w:endnote>
  <w:endnote w:type="continuationSeparator" w:id="0">
    <w:p w:rsidR="003840B3" w:rsidRDefault="003840B3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0B3" w:rsidRDefault="003840B3" w:rsidP="00377E9A">
      <w:r>
        <w:separator/>
      </w:r>
    </w:p>
  </w:footnote>
  <w:footnote w:type="continuationSeparator" w:id="0">
    <w:p w:rsidR="003840B3" w:rsidRDefault="003840B3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22148"/>
    <w:rsid w:val="001B1DC5"/>
    <w:rsid w:val="002A58D5"/>
    <w:rsid w:val="002D40B2"/>
    <w:rsid w:val="003668B4"/>
    <w:rsid w:val="00377E9A"/>
    <w:rsid w:val="003840B3"/>
    <w:rsid w:val="004402A9"/>
    <w:rsid w:val="00443A66"/>
    <w:rsid w:val="00554572"/>
    <w:rsid w:val="005B311C"/>
    <w:rsid w:val="007029D8"/>
    <w:rsid w:val="00974B91"/>
    <w:rsid w:val="009F0733"/>
    <w:rsid w:val="00B622A4"/>
    <w:rsid w:val="00B85979"/>
    <w:rsid w:val="00C775C8"/>
    <w:rsid w:val="00CE0BDE"/>
    <w:rsid w:val="00D05E0B"/>
    <w:rsid w:val="00D81EB4"/>
    <w:rsid w:val="00DD7745"/>
    <w:rsid w:val="00E20F46"/>
    <w:rsid w:val="00E536E8"/>
    <w:rsid w:val="00EA0943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2025-03-10T16:25:00Z</dcterms:created>
  <dcterms:modified xsi:type="dcterms:W3CDTF">2025-03-10T16:32:00Z</dcterms:modified>
</cp:coreProperties>
</file>