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Del="0009519E" w:rsidRDefault="00377E9A" w:rsidP="00377E9A">
      <w:pPr>
        <w:pStyle w:val="3"/>
        <w:spacing w:before="0"/>
        <w:ind w:firstLine="0"/>
        <w:rPr>
          <w:sz w:val="19"/>
          <w:szCs w:val="19"/>
        </w:rPr>
      </w:pPr>
      <w:bookmarkStart w:id="0" w:name="_Toc216176026"/>
      <w:bookmarkStart w:id="1" w:name="_Toc216846901"/>
      <w:bookmarkStart w:id="2" w:name="_Toc216847135"/>
      <w:bookmarkStart w:id="3" w:name="_Toc216847766"/>
      <w:bookmarkStart w:id="4" w:name="_Toc216848995"/>
      <w:bookmarkStart w:id="5" w:name="_Toc216849286"/>
    </w:p>
    <w:p w:rsidR="00377E9A" w:rsidRPr="00BC0D38" w:rsidRDefault="00377E9A" w:rsidP="00377E9A">
      <w:pPr>
        <w:jc w:val="right"/>
        <w:rPr>
          <w:b/>
        </w:rPr>
      </w:pPr>
      <w:bookmarkStart w:id="6" w:name="_Toc216846902"/>
      <w:bookmarkStart w:id="7" w:name="_Toc216847136"/>
      <w:bookmarkStart w:id="8" w:name="_Toc216847767"/>
      <w:bookmarkStart w:id="9" w:name="_Toc216848996"/>
      <w:bookmarkStart w:id="10" w:name="_Toc216849287"/>
      <w:bookmarkEnd w:id="0"/>
      <w:bookmarkEnd w:id="1"/>
      <w:bookmarkEnd w:id="2"/>
      <w:bookmarkEnd w:id="3"/>
      <w:bookmarkEnd w:id="4"/>
      <w:bookmarkEnd w:id="5"/>
      <w:r w:rsidRPr="00BC0D38">
        <w:rPr>
          <w:b/>
        </w:rPr>
        <w:t>Приложение №16 (Поручение  на назначение/отмену полномочий попечителя счета депо)</w:t>
      </w:r>
      <w:bookmarkEnd w:id="6"/>
      <w:bookmarkEnd w:id="7"/>
      <w:bookmarkEnd w:id="8"/>
      <w:bookmarkEnd w:id="9"/>
      <w:bookmarkEnd w:id="10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1043" wp14:editId="534492FC">
                <wp:simplePos x="0" y="0"/>
                <wp:positionH relativeFrom="column">
                  <wp:posOffset>4119880</wp:posOffset>
                </wp:positionH>
                <wp:positionV relativeFrom="paragraph">
                  <wp:posOffset>49530</wp:posOffset>
                </wp:positionV>
                <wp:extent cx="2171700" cy="895985"/>
                <wp:effectExtent l="0" t="0" r="19050" b="18415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959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8104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4.4pt;margin-top:3.9pt;width:171pt;height:7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 xml:space="preserve">      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на назначение/отмену полномочий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попечителя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“___”________20__г.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rPr>
          <w:trHeight w:val="440"/>
        </w:trPr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pStyle w:val="a9"/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923" w:type="dxa"/>
        <w:jc w:val="right"/>
        <w:tblLayout w:type="fixed"/>
        <w:tblLook w:val="0000" w:firstRow="0" w:lastRow="0" w:firstColumn="0" w:lastColumn="0" w:noHBand="0" w:noVBand="0"/>
      </w:tblPr>
      <w:tblGrid>
        <w:gridCol w:w="1418"/>
        <w:gridCol w:w="236"/>
        <w:gridCol w:w="4016"/>
        <w:gridCol w:w="237"/>
        <w:gridCol w:w="3732"/>
        <w:gridCol w:w="284"/>
      </w:tblGrid>
      <w:tr w:rsidR="00377E9A" w:rsidRPr="00BC0D38" w:rsidTr="00E35BED">
        <w:trPr>
          <w:cantSplit/>
          <w:jc w:val="right"/>
        </w:trPr>
        <w:tc>
          <w:tcPr>
            <w:tcW w:w="141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16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732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попечителем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               отменить полномочия попечителя  счета депо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(полное официальное название)</w:t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Юридический адрес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Свидетельство  о регистрации</w:t>
            </w: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Лицензия  профессионального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участника рынка ЦБ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Осуществлять операции по вышеуказанному счету депо, в частности составлять и подписывать депозитарные поручения, запрашивать и получать выписки и отчеты о совершенных операциях по счету депо, получать и передавать иные документы, связанные с обслуживанием вышеуказанного счета депо</w:t>
            </w: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Иные действия: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rPr>
          <w:b/>
          <w:sz w:val="19"/>
          <w:szCs w:val="19"/>
          <w:lang w:val="en-US"/>
        </w:rPr>
      </w:pPr>
    </w:p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 xml:space="preserve"> __________________/________________/</w:t>
      </w:r>
    </w:p>
    <w:p w:rsidR="00377E9A" w:rsidRPr="00BC0D38" w:rsidRDefault="00377E9A" w:rsidP="00377E9A">
      <w:pPr>
        <w:ind w:left="424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7B3AE" wp14:editId="7044BD6D">
                <wp:simplePos x="0" y="0"/>
                <wp:positionH relativeFrom="column">
                  <wp:posOffset>15240</wp:posOffset>
                </wp:positionH>
                <wp:positionV relativeFrom="page">
                  <wp:posOffset>7651750</wp:posOffset>
                </wp:positionV>
                <wp:extent cx="6276340" cy="2286000"/>
                <wp:effectExtent l="0" t="0" r="1016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286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7B3AE" id="Text Box 21" o:spid="_x0000_s1027" type="#_x0000_t202" style="position:absolute;left:0;text-align:left;margin-left:1.2pt;margin-top:602.5pt;width:494.2pt;height:18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Default="001603AA" w:rsidP="001603AA">
      <w:pPr>
        <w:jc w:val="right"/>
      </w:pPr>
      <w:bookmarkStart w:id="11" w:name="_Приложение_№17_(Поручение"/>
      <w:bookmarkStart w:id="12" w:name="_GoBack"/>
      <w:bookmarkEnd w:id="11"/>
      <w:bookmarkEnd w:id="12"/>
      <w:r>
        <w:t xml:space="preserve"> </w:t>
      </w:r>
    </w:p>
    <w:p w:rsidR="002B50D2" w:rsidRDefault="00835DDF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DDF" w:rsidRDefault="00835DDF" w:rsidP="00377E9A">
      <w:r>
        <w:separator/>
      </w:r>
    </w:p>
  </w:endnote>
  <w:endnote w:type="continuationSeparator" w:id="0">
    <w:p w:rsidR="00835DDF" w:rsidRDefault="00835DDF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DDF" w:rsidRDefault="00835DDF" w:rsidP="00377E9A">
      <w:r>
        <w:separator/>
      </w:r>
    </w:p>
  </w:footnote>
  <w:footnote w:type="continuationSeparator" w:id="0">
    <w:p w:rsidR="00835DDF" w:rsidRDefault="00835DDF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603AA"/>
    <w:rsid w:val="001B1DC5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835DDF"/>
    <w:rsid w:val="00974B91"/>
    <w:rsid w:val="009F0733"/>
    <w:rsid w:val="00B23552"/>
    <w:rsid w:val="00B85979"/>
    <w:rsid w:val="00CE0BDE"/>
    <w:rsid w:val="00D05E0B"/>
    <w:rsid w:val="00DD7745"/>
    <w:rsid w:val="00E536E8"/>
    <w:rsid w:val="00EA094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2025-03-10T16:24:00Z</dcterms:created>
  <dcterms:modified xsi:type="dcterms:W3CDTF">2025-03-10T16:34:00Z</dcterms:modified>
</cp:coreProperties>
</file>