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Del="0009519E" w:rsidRDefault="00377E9A" w:rsidP="00377E9A">
      <w:pPr>
        <w:pStyle w:val="3"/>
        <w:spacing w:before="0"/>
        <w:ind w:firstLine="0"/>
        <w:rPr>
          <w:sz w:val="19"/>
          <w:szCs w:val="19"/>
        </w:rPr>
      </w:pPr>
      <w:bookmarkStart w:id="0" w:name="_Toc216176026"/>
      <w:bookmarkStart w:id="1" w:name="_Toc216846901"/>
      <w:bookmarkStart w:id="2" w:name="_Toc216847135"/>
      <w:bookmarkStart w:id="3" w:name="_Toc216847766"/>
      <w:bookmarkStart w:id="4" w:name="_Toc216848995"/>
      <w:bookmarkStart w:id="5" w:name="_Toc216849286"/>
    </w:p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t>Приложение №15а (Поручение  на назначение/отмену полномочий распорядителя счета депо)</w:t>
      </w:r>
      <w:bookmarkEnd w:id="0"/>
      <w:bookmarkEnd w:id="1"/>
      <w:bookmarkEnd w:id="2"/>
      <w:bookmarkEnd w:id="3"/>
      <w:bookmarkEnd w:id="4"/>
      <w:bookmarkEnd w:id="5"/>
    </w:p>
    <w:bookmarkStart w:id="6" w:name="_Toc458096525"/>
    <w:bookmarkStart w:id="7" w:name="_Toc459042176"/>
    <w:bookmarkStart w:id="8" w:name="_Toc459123279"/>
    <w:bookmarkStart w:id="9" w:name="_Toc528522495"/>
    <w:bookmarkStart w:id="10" w:name="_Toc528539574"/>
    <w:bookmarkStart w:id="11" w:name="_Toc528587444"/>
    <w:bookmarkStart w:id="12" w:name="_Toc528650012"/>
    <w:bookmarkStart w:id="13" w:name="_Toc528659963"/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1472A" wp14:editId="04241FAE">
                <wp:simplePos x="0" y="0"/>
                <wp:positionH relativeFrom="column">
                  <wp:posOffset>4131310</wp:posOffset>
                </wp:positionH>
                <wp:positionV relativeFrom="paragraph">
                  <wp:posOffset>128270</wp:posOffset>
                </wp:positionV>
                <wp:extent cx="2192655" cy="895350"/>
                <wp:effectExtent l="0" t="0" r="17145" b="1905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8953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717820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717820">
                              <w:rPr>
                                <w:bCs/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1472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5.3pt;margin-top:10.1pt;width:172.65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" fillcolor="#eaeaea">
                <v:textbox>
                  <w:txbxContent>
                    <w:p w:rsidR="00377E9A" w:rsidRPr="00717820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717820">
                        <w:rPr>
                          <w:bCs/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77E9A" w:rsidRPr="00BC0D38" w:rsidRDefault="00377E9A" w:rsidP="00377E9A">
      <w:pPr>
        <w:pStyle w:val="26"/>
        <w:rPr>
          <w:b/>
          <w:i w:val="0"/>
          <w:sz w:val="19"/>
          <w:szCs w:val="19"/>
        </w:rPr>
      </w:pPr>
    </w:p>
    <w:p w:rsidR="00377E9A" w:rsidRPr="00BC0D38" w:rsidRDefault="00377E9A" w:rsidP="00377E9A">
      <w:pPr>
        <w:pStyle w:val="26"/>
        <w:rPr>
          <w:b/>
          <w:i w:val="0"/>
          <w:sz w:val="19"/>
          <w:szCs w:val="19"/>
        </w:rPr>
      </w:pPr>
      <w:r w:rsidRPr="00BC0D38">
        <w:rPr>
          <w:b/>
          <w:i w:val="0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на назначение/отмену полномочий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распорядителя счета депо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       “___”________20__г.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2160" w:hanging="33"/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  <w:t>Исправления при заполнении поручения не допускаются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2773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Тип счета депо: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206"/>
        <w:gridCol w:w="239"/>
        <w:gridCol w:w="3047"/>
        <w:gridCol w:w="239"/>
        <w:gridCol w:w="2317"/>
        <w:gridCol w:w="239"/>
        <w:gridCol w:w="2457"/>
        <w:gridCol w:w="287"/>
      </w:tblGrid>
      <w:tr w:rsidR="00377E9A" w:rsidRPr="00BC0D38" w:rsidTr="00E35BED">
        <w:trPr>
          <w:cantSplit/>
        </w:trPr>
        <w:tc>
          <w:tcPr>
            <w:tcW w:w="1188" w:type="dxa"/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номинального держателя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284" w:type="dxa"/>
            <w:tcBorders>
              <w:left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дов. управляющего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422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транзитный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 xml:space="preserve">прошу назначить распорядителем  счета депо 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 xml:space="preserve">        отменить полномочия распорядителя  счета депо    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ФИО распорядителя счета</w:t>
            </w:r>
          </w:p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Срок полномочий /дата отмены полномочий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Уполномочиваю его совершать от моего имени в АО  «НКК» следующие действия:</w:t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Всоответствии с Доверенностью</w:t>
            </w:r>
            <w:r w:rsidRPr="00BC0D38">
              <w:rPr>
                <w:b/>
                <w:sz w:val="19"/>
                <w:szCs w:val="19"/>
              </w:rPr>
              <w:t>№                от</w:t>
            </w: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 xml:space="preserve">__________________/________________/ </w:t>
      </w:r>
    </w:p>
    <w:p w:rsidR="00377E9A" w:rsidRPr="00BC0D38" w:rsidRDefault="00377E9A" w:rsidP="00377E9A">
      <w:pPr>
        <w:ind w:left="4248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</w:t>
      </w:r>
      <w:r w:rsidRPr="00BC0D38">
        <w:rPr>
          <w:sz w:val="19"/>
          <w:szCs w:val="19"/>
        </w:rPr>
        <w:tab/>
        <w:t xml:space="preserve">           (ФИО)</w:t>
      </w:r>
    </w:p>
    <w:p w:rsidR="00377E9A" w:rsidRPr="00BC0D38" w:rsidRDefault="00377E9A" w:rsidP="00377E9A">
      <w:pPr>
        <w:pStyle w:val="24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00EC7" wp14:editId="46A3EDD1">
                <wp:simplePos x="0" y="0"/>
                <wp:positionH relativeFrom="column">
                  <wp:posOffset>-6985</wp:posOffset>
                </wp:positionH>
                <wp:positionV relativeFrom="page">
                  <wp:posOffset>7155815</wp:posOffset>
                </wp:positionV>
                <wp:extent cx="6276340" cy="2491740"/>
                <wp:effectExtent l="0" t="0" r="10160" b="2286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917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bookmarkStart w:id="14" w:name="_Приложение_№16_(Поручение"/>
                            <w:bookmarkEnd w:id="14"/>
                            <w:r w:rsidRPr="00B70646">
                              <w:rPr>
                                <w:b/>
                                <w:bCs/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00EC7" id="Text Box 20" o:spid="_x0000_s1027" type="#_x0000_t202" style="position:absolute;left:0;text-align:left;margin-left:-.55pt;margin-top:563.45pt;width:494.2pt;height:19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bookmarkStart w:id="16" w:name="_Приложение_№16_(Поручение"/>
                      <w:bookmarkEnd w:id="16"/>
                      <w:r w:rsidRPr="00B70646">
                        <w:rPr>
                          <w:b/>
                          <w:bCs/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15" w:name="_Toc216846902"/>
      <w:bookmarkStart w:id="16" w:name="_Toc216847136"/>
      <w:bookmarkStart w:id="17" w:name="_Toc216847767"/>
      <w:bookmarkStart w:id="18" w:name="_Toc216848996"/>
      <w:bookmarkStart w:id="19" w:name="_Toc216849287"/>
      <w:bookmarkStart w:id="20" w:name="_GoBack"/>
      <w:bookmarkEnd w:id="15"/>
      <w:bookmarkEnd w:id="16"/>
      <w:bookmarkEnd w:id="17"/>
      <w:bookmarkEnd w:id="18"/>
      <w:bookmarkEnd w:id="19"/>
      <w:bookmarkEnd w:id="20"/>
    </w:p>
    <w:sectPr w:rsidR="00377E9A" w:rsidRPr="00BC0D38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15" w:rsidRDefault="00241B15" w:rsidP="00377E9A">
      <w:r>
        <w:separator/>
      </w:r>
    </w:p>
  </w:endnote>
  <w:endnote w:type="continuationSeparator" w:id="0">
    <w:p w:rsidR="00241B15" w:rsidRDefault="00241B15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15" w:rsidRDefault="00241B15" w:rsidP="00377E9A">
      <w:r>
        <w:separator/>
      </w:r>
    </w:p>
  </w:footnote>
  <w:footnote w:type="continuationSeparator" w:id="0">
    <w:p w:rsidR="00241B15" w:rsidRDefault="00241B15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22148"/>
    <w:rsid w:val="001B1DC5"/>
    <w:rsid w:val="00241B15"/>
    <w:rsid w:val="002A58D5"/>
    <w:rsid w:val="002D40B2"/>
    <w:rsid w:val="003668B4"/>
    <w:rsid w:val="00377E9A"/>
    <w:rsid w:val="004402A9"/>
    <w:rsid w:val="00443A66"/>
    <w:rsid w:val="00554572"/>
    <w:rsid w:val="005B311C"/>
    <w:rsid w:val="00614263"/>
    <w:rsid w:val="007029D8"/>
    <w:rsid w:val="00974B91"/>
    <w:rsid w:val="009F0733"/>
    <w:rsid w:val="00B85979"/>
    <w:rsid w:val="00CE0BDE"/>
    <w:rsid w:val="00D05E0B"/>
    <w:rsid w:val="00DD7745"/>
    <w:rsid w:val="00E536E8"/>
    <w:rsid w:val="00F2782F"/>
    <w:rsid w:val="00F55B25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2025-03-10T16:24:00Z</dcterms:created>
  <dcterms:modified xsi:type="dcterms:W3CDTF">2025-03-10T16:35:00Z</dcterms:modified>
</cp:coreProperties>
</file>