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89" w:rsidRDefault="00CF2289" w:rsidP="00CF2289">
      <w:pPr>
        <w:contextualSpacing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ОТЧЕТ</w:t>
      </w:r>
      <w:r w:rsidRPr="00735B89">
        <w:rPr>
          <w:b/>
          <w:color w:val="000000"/>
          <w:sz w:val="24"/>
        </w:rPr>
        <w:t xml:space="preserve"> ОБ ИТОГАХ ГОЛОСОВАНИЯ</w:t>
      </w:r>
      <w:r>
        <w:rPr>
          <w:b/>
          <w:color w:val="000000"/>
          <w:sz w:val="24"/>
        </w:rPr>
        <w:t xml:space="preserve"> НА ОБЩЕМ СОБРАНИИ АКЦИОНЕРОВ</w:t>
      </w:r>
    </w:p>
    <w:p w:rsidR="00667AE2" w:rsidRPr="001C01CE" w:rsidRDefault="00667AE2" w:rsidP="00F20295">
      <w:pPr>
        <w:spacing w:line="360" w:lineRule="auto"/>
        <w:ind w:right="-285"/>
        <w:jc w:val="center"/>
        <w:rPr>
          <w:b/>
          <w:color w:val="000000"/>
          <w:sz w:val="22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129"/>
      </w:tblGrid>
      <w:tr w:rsidR="00CF2289" w:rsidRPr="00CF2289" w:rsidTr="00CF2289">
        <w:trPr>
          <w:trHeight w:val="432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Полное наименование общества:</w:t>
            </w:r>
          </w:p>
        </w:tc>
        <w:tc>
          <w:tcPr>
            <w:tcW w:w="6129" w:type="dxa"/>
            <w:vAlign w:val="center"/>
          </w:tcPr>
          <w:p w:rsidR="00CF2289" w:rsidRPr="00CF2289" w:rsidRDefault="00CF2289" w:rsidP="00CF2289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CF2289">
              <w:rPr>
                <w:bCs/>
                <w:sz w:val="22"/>
                <w:szCs w:val="22"/>
              </w:rPr>
              <w:t>Акционерная компания «АЛРОСА» (публичное акционерное общество)</w:t>
            </w:r>
          </w:p>
        </w:tc>
      </w:tr>
      <w:tr w:rsidR="00CF2289" w:rsidRPr="00CF2289" w:rsidTr="00CF2289">
        <w:trPr>
          <w:trHeight w:val="408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6129" w:type="dxa"/>
            <w:vAlign w:val="center"/>
          </w:tcPr>
          <w:p w:rsidR="00CF2289" w:rsidRPr="00CF2289" w:rsidRDefault="00CF2289" w:rsidP="00CF2289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F2289">
              <w:rPr>
                <w:bCs/>
                <w:sz w:val="22"/>
                <w:szCs w:val="22"/>
              </w:rPr>
              <w:t>Российская Федерация, Республика Саха (Якутия), г. Мирный, ул. Ленина, 6</w:t>
            </w:r>
          </w:p>
        </w:tc>
      </w:tr>
      <w:tr w:rsidR="00CF2289" w:rsidRPr="00CF2289" w:rsidTr="00CF2289">
        <w:trPr>
          <w:trHeight w:val="415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Вид общего собрания:</w:t>
            </w:r>
          </w:p>
        </w:tc>
        <w:tc>
          <w:tcPr>
            <w:tcW w:w="6129" w:type="dxa"/>
            <w:vAlign w:val="center"/>
          </w:tcPr>
          <w:p w:rsidR="00CF2289" w:rsidRPr="00CF2289" w:rsidRDefault="00CF2289" w:rsidP="00CF228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2289">
              <w:rPr>
                <w:color w:val="000000"/>
                <w:sz w:val="22"/>
                <w:szCs w:val="22"/>
              </w:rPr>
              <w:t>Годовое</w:t>
            </w:r>
          </w:p>
        </w:tc>
      </w:tr>
      <w:tr w:rsidR="00CF2289" w:rsidRPr="00CF2289" w:rsidTr="00CF2289">
        <w:trPr>
          <w:trHeight w:val="407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6129" w:type="dxa"/>
            <w:vAlign w:val="center"/>
          </w:tcPr>
          <w:p w:rsidR="00CF2289" w:rsidRPr="00CF2289" w:rsidRDefault="00CF2289" w:rsidP="00CF228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2289">
              <w:rPr>
                <w:color w:val="000000"/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CF2289" w:rsidRPr="00CF2289" w:rsidTr="00CF2289">
        <w:trPr>
          <w:trHeight w:val="393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6129" w:type="dxa"/>
            <w:vAlign w:val="center"/>
          </w:tcPr>
          <w:p w:rsidR="00CF2289" w:rsidRPr="00CF2289" w:rsidRDefault="00CF2289" w:rsidP="00C65F0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2289">
              <w:rPr>
                <w:color w:val="000000"/>
                <w:sz w:val="22"/>
                <w:szCs w:val="22"/>
                <w:lang w:val="en-US"/>
              </w:rPr>
              <w:t>0</w:t>
            </w:r>
            <w:r w:rsidR="00C65F0B">
              <w:rPr>
                <w:color w:val="000000"/>
                <w:sz w:val="22"/>
                <w:szCs w:val="22"/>
                <w:lang w:val="en-US"/>
              </w:rPr>
              <w:t>1</w:t>
            </w:r>
            <w:r w:rsidRPr="00CF2289">
              <w:rPr>
                <w:color w:val="000000"/>
                <w:sz w:val="22"/>
                <w:szCs w:val="22"/>
              </w:rPr>
              <w:t>.0</w:t>
            </w:r>
            <w:r w:rsidRPr="00CF2289">
              <w:rPr>
                <w:color w:val="000000"/>
                <w:sz w:val="22"/>
                <w:szCs w:val="22"/>
                <w:lang w:val="en-US"/>
              </w:rPr>
              <w:t>6</w:t>
            </w:r>
            <w:r w:rsidRPr="00CF2289">
              <w:rPr>
                <w:color w:val="000000"/>
                <w:sz w:val="22"/>
                <w:szCs w:val="22"/>
              </w:rPr>
              <w:t>.201</w:t>
            </w:r>
            <w:r w:rsidR="00C65F0B">
              <w:rPr>
                <w:color w:val="000000"/>
                <w:sz w:val="22"/>
                <w:szCs w:val="22"/>
                <w:lang w:val="en-US"/>
              </w:rPr>
              <w:t>8</w:t>
            </w:r>
            <w:r w:rsidRPr="00CF228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2289" w:rsidRPr="00CF2289" w:rsidTr="00CF2289">
        <w:trPr>
          <w:trHeight w:val="393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6129" w:type="dxa"/>
            <w:vAlign w:val="center"/>
          </w:tcPr>
          <w:p w:rsidR="00CF2289" w:rsidRPr="00CF2289" w:rsidRDefault="00C65F0B" w:rsidP="001B003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 w:rsidR="00CF2289" w:rsidRPr="00CF2289">
              <w:rPr>
                <w:color w:val="000000"/>
                <w:sz w:val="22"/>
                <w:szCs w:val="22"/>
              </w:rPr>
              <w:t>.06.201</w:t>
            </w:r>
            <w:r w:rsidR="001B0038">
              <w:rPr>
                <w:color w:val="000000"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  <w:r w:rsidR="00CF2289" w:rsidRPr="00CF228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2289" w:rsidRPr="00CF2289" w:rsidTr="00CF2289">
        <w:trPr>
          <w:trHeight w:val="399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6129" w:type="dxa"/>
            <w:vAlign w:val="center"/>
          </w:tcPr>
          <w:p w:rsidR="00CF2289" w:rsidRPr="00CF2289" w:rsidRDefault="00CF2289" w:rsidP="00CF228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2289">
              <w:rPr>
                <w:color w:val="000000"/>
                <w:sz w:val="22"/>
                <w:szCs w:val="22"/>
              </w:rPr>
              <w:t>Российская Федерация, Республика Саха (Якутия), г. Мирный, ул. Ленина, 6</w:t>
            </w:r>
          </w:p>
        </w:tc>
      </w:tr>
      <w:tr w:rsidR="00CF2289" w:rsidRPr="00CF2289" w:rsidTr="00CF2289"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Счетная комиссия:</w:t>
            </w:r>
          </w:p>
        </w:tc>
        <w:tc>
          <w:tcPr>
            <w:tcW w:w="6129" w:type="dxa"/>
            <w:vAlign w:val="center"/>
          </w:tcPr>
          <w:p w:rsidR="00CF2289" w:rsidRPr="00CF2289" w:rsidRDefault="00CF2289" w:rsidP="00CF228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2289">
              <w:rPr>
                <w:color w:val="000000"/>
                <w:sz w:val="22"/>
                <w:szCs w:val="22"/>
              </w:rPr>
              <w:t>Акционерное общество ВТБ Регистратор</w:t>
            </w:r>
          </w:p>
        </w:tc>
      </w:tr>
      <w:tr w:rsidR="00CF2289" w:rsidRPr="00CF2289" w:rsidTr="00CF2289">
        <w:trPr>
          <w:trHeight w:val="375"/>
        </w:trPr>
        <w:tc>
          <w:tcPr>
            <w:tcW w:w="3936" w:type="dxa"/>
            <w:vAlign w:val="center"/>
          </w:tcPr>
          <w:p w:rsidR="00CF2289" w:rsidRPr="00C65F0B" w:rsidRDefault="00CF2289" w:rsidP="00CF2289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C65F0B">
              <w:rPr>
                <w:b/>
                <w:sz w:val="22"/>
                <w:szCs w:val="22"/>
              </w:rPr>
              <w:t>Место нахождения регистратора:</w:t>
            </w:r>
          </w:p>
        </w:tc>
        <w:tc>
          <w:tcPr>
            <w:tcW w:w="6129" w:type="dxa"/>
            <w:vAlign w:val="center"/>
          </w:tcPr>
          <w:p w:rsidR="00CF2289" w:rsidRPr="00C65F0B" w:rsidRDefault="00CF2289" w:rsidP="00B03F3B">
            <w:pPr>
              <w:contextualSpacing/>
              <w:jc w:val="both"/>
              <w:rPr>
                <w:sz w:val="22"/>
                <w:szCs w:val="22"/>
              </w:rPr>
            </w:pPr>
            <w:r w:rsidRPr="00C65F0B">
              <w:rPr>
                <w:sz w:val="22"/>
                <w:szCs w:val="22"/>
              </w:rPr>
              <w:t>г. Москва</w:t>
            </w:r>
          </w:p>
        </w:tc>
      </w:tr>
      <w:tr w:rsidR="00CF2289" w:rsidRPr="00CF2289" w:rsidTr="00A32BEA">
        <w:trPr>
          <w:trHeight w:val="423"/>
        </w:trPr>
        <w:tc>
          <w:tcPr>
            <w:tcW w:w="3936" w:type="dxa"/>
            <w:vAlign w:val="center"/>
          </w:tcPr>
          <w:p w:rsidR="00CF2289" w:rsidRPr="00CF2289" w:rsidRDefault="00CF2289" w:rsidP="00CF2289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CF2289">
              <w:rPr>
                <w:b/>
                <w:color w:val="000000"/>
                <w:sz w:val="22"/>
                <w:szCs w:val="22"/>
              </w:rPr>
              <w:t>Уполномоченное регистратором лицо:</w:t>
            </w:r>
          </w:p>
        </w:tc>
        <w:tc>
          <w:tcPr>
            <w:tcW w:w="6129" w:type="dxa"/>
            <w:vAlign w:val="center"/>
          </w:tcPr>
          <w:p w:rsidR="00CF2289" w:rsidRPr="00CF2289" w:rsidRDefault="00C65F0B" w:rsidP="00A32BEA">
            <w:pPr>
              <w:contextualSpacing/>
              <w:rPr>
                <w:color w:val="000000"/>
                <w:sz w:val="22"/>
                <w:szCs w:val="22"/>
              </w:rPr>
            </w:pPr>
            <w:r w:rsidRPr="00A32BEA">
              <w:rPr>
                <w:sz w:val="22"/>
                <w:szCs w:val="22"/>
              </w:rPr>
              <w:t>Анохина Елена Дмитриевна</w:t>
            </w:r>
          </w:p>
        </w:tc>
      </w:tr>
    </w:tbl>
    <w:p w:rsidR="009F3CCD" w:rsidRPr="00C65F0B" w:rsidRDefault="009F3CCD" w:rsidP="009F3CCD">
      <w:pPr>
        <w:spacing w:before="120"/>
        <w:jc w:val="both"/>
        <w:rPr>
          <w:sz w:val="22"/>
          <w:szCs w:val="22"/>
        </w:rPr>
      </w:pPr>
      <w:r w:rsidRPr="00C65F0B">
        <w:rPr>
          <w:sz w:val="22"/>
          <w:szCs w:val="22"/>
        </w:rPr>
        <w:t>В отчете об итогах голосования на общем собрании используется следующий термин: Положение – Положение о дополнительных требованиях к порядку подготовки, созыва и проведения общего собрания акционеров, утвержденное Приказом ФСФР России от 02.02.2012 г. №12-6/пз-н.</w:t>
      </w:r>
    </w:p>
    <w:p w:rsidR="00724E10" w:rsidRDefault="00724E10" w:rsidP="00E60F6E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 w:rsidRPr="001C01CE">
        <w:rPr>
          <w:b/>
          <w:color w:val="000000"/>
          <w:sz w:val="24"/>
          <w:szCs w:val="24"/>
        </w:rPr>
        <w:t>Повестка дня:</w:t>
      </w:r>
      <w:r w:rsidR="00CF2289">
        <w:rPr>
          <w:b/>
          <w:color w:val="000000"/>
          <w:sz w:val="24"/>
          <w:szCs w:val="24"/>
        </w:rPr>
        <w:t xml:space="preserve">  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Об утверждении Годового отчета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Об утверждении годовой бухгалтерской (финансовой) отчетности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Об утверждении распределения прибыли АК «АЛРОСА» (ПАО) по результатам 2017 года.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Об утверждении распределения нераспределенной прибыли прошлых лет.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О размере дивидендов, сроках и форме их выплаты по итогам работы за 2017 год и установлении даты, на которую определяются лица, имеющие</w:t>
      </w:r>
      <w:r w:rsidR="008C2CA8">
        <w:rPr>
          <w:bCs/>
          <w:sz w:val="22"/>
          <w:szCs w:val="22"/>
        </w:rPr>
        <w:t xml:space="preserve"> право на получение дивидендов.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О выплате вознаграждения за работу в составе Наблюдательного совета членам Наблюдательного совета – негосударственным служащим в размере, установленном внутренними документами АК</w:t>
      </w:r>
      <w:r w:rsidR="00A32BEA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 О выплате вознаграждения за работу в составе Ревизионной комиссии членам Ревизионной комиссии – негосударственным служащим в размере, установленном внутренними документами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 Об избрании членов Наблюдательного совета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 Об избрании членов Ревизионной комиссии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Об утверждении аудиторов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 О внесении изменений в Устав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О внесении изменений в Положение о Наблюдательном совете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13. О внесении изменений в Положение о Правлении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14. О внесении изменений в Положение о Ревизионной комиссии АК «АЛРОСА» (ПАО).</w:t>
      </w:r>
    </w:p>
    <w:p w:rsidR="00493BF4" w:rsidRDefault="00493BF4" w:rsidP="00493BF4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15. О внесении изменений в Положение о вознаграждении членов Наблюдательного совета АК </w:t>
      </w:r>
      <w:r w:rsidR="008C2CA8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«АЛРОСА» (ПАО).</w:t>
      </w:r>
    </w:p>
    <w:p w:rsidR="00724E10" w:rsidRPr="001C01CE" w:rsidRDefault="00724E10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 w:rsidRPr="001C01CE">
        <w:rPr>
          <w:bCs/>
          <w:color w:val="000000"/>
          <w:sz w:val="24"/>
          <w:szCs w:val="24"/>
        </w:rPr>
        <w:t>Итоги голосования</w:t>
      </w:r>
      <w:r w:rsidR="008D5246" w:rsidRPr="001C01CE">
        <w:rPr>
          <w:bCs/>
          <w:color w:val="000000"/>
          <w:sz w:val="24"/>
          <w:szCs w:val="24"/>
        </w:rPr>
        <w:t>:</w:t>
      </w:r>
    </w:p>
    <w:p w:rsidR="001C01CE" w:rsidRPr="001C01CE" w:rsidRDefault="001C01CE" w:rsidP="001C01CE">
      <w:pPr>
        <w:rPr>
          <w:sz w:val="22"/>
        </w:rPr>
      </w:pPr>
    </w:p>
    <w:p w:rsidR="00493BF4" w:rsidRDefault="00493BF4" w:rsidP="00493BF4">
      <w:pPr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1</w:t>
      </w:r>
      <w:r>
        <w:rPr>
          <w:sz w:val="22"/>
        </w:rPr>
        <w:t>: «</w:t>
      </w:r>
      <w:r w:rsidRPr="00D378FB">
        <w:rPr>
          <w:b/>
          <w:sz w:val="22"/>
        </w:rPr>
        <w:t>Об утверждении Годового отчета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5 867 642 705 </w:t>
            </w:r>
            <w:r w:rsidRPr="001471C1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3 085 317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15 142 410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99.6618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0.0524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0.2572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1 683 992</w:t>
            </w:r>
          </w:p>
        </w:tc>
      </w:tr>
    </w:tbl>
    <w:p w:rsidR="00493BF4" w:rsidRDefault="00044760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Решение: Утвердить </w:t>
      </w:r>
      <w:r w:rsidR="00065BE0">
        <w:rPr>
          <w:bCs/>
          <w:sz w:val="22"/>
          <w:szCs w:val="22"/>
        </w:rPr>
        <w:t>Годовой</w:t>
      </w:r>
      <w:r>
        <w:rPr>
          <w:bCs/>
          <w:sz w:val="22"/>
          <w:szCs w:val="22"/>
        </w:rPr>
        <w:t xml:space="preserve"> отчет </w:t>
      </w:r>
      <w:r w:rsidR="00065BE0">
        <w:rPr>
          <w:bCs/>
          <w:sz w:val="22"/>
          <w:szCs w:val="22"/>
        </w:rPr>
        <w:t>АК «АЛРОСА» (ПАО) за 2017 год.</w:t>
      </w:r>
    </w:p>
    <w:p w:rsidR="00065BE0" w:rsidRDefault="00065BE0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065BE0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2</w:t>
      </w:r>
      <w:r>
        <w:rPr>
          <w:sz w:val="22"/>
        </w:rPr>
        <w:t>: «</w:t>
      </w:r>
      <w:r w:rsidRPr="00D378FB">
        <w:rPr>
          <w:b/>
          <w:sz w:val="22"/>
        </w:rPr>
        <w:t>Об утверждении годовой бухгалтерской (финансовой) отчетности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5 867 608 595 </w:t>
            </w:r>
            <w:r w:rsidRPr="001471C1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3 139 327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15 167 915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99.6612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0.0533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0.2576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1 638 587</w:t>
            </w:r>
          </w:p>
        </w:tc>
      </w:tr>
    </w:tbl>
    <w:p w:rsidR="00493BF4" w:rsidRDefault="001738E0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 Утвердить г</w:t>
      </w:r>
      <w:r w:rsidR="00743955">
        <w:rPr>
          <w:bCs/>
          <w:sz w:val="22"/>
          <w:szCs w:val="22"/>
        </w:rPr>
        <w:t>одовую бухгалтерскую отчетность, в том числе отчет о финансовых результатах АК «АЛРОСА» (ПАО), за 2017 год.</w:t>
      </w:r>
    </w:p>
    <w:p w:rsidR="00493BF4" w:rsidRDefault="00493BF4" w:rsidP="00493BF4">
      <w:pPr>
        <w:rPr>
          <w:sz w:val="22"/>
        </w:rPr>
      </w:pPr>
    </w:p>
    <w:p w:rsidR="00493BF4" w:rsidRDefault="00493BF4" w:rsidP="00743955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3</w:t>
      </w:r>
      <w:r>
        <w:rPr>
          <w:sz w:val="22"/>
        </w:rPr>
        <w:t>: «</w:t>
      </w:r>
      <w:r w:rsidRPr="00D378FB">
        <w:rPr>
          <w:b/>
          <w:sz w:val="22"/>
        </w:rPr>
        <w:t xml:space="preserve">Об утверждении распределения прибыли АК </w:t>
      </w:r>
      <w:r w:rsidR="00C15967">
        <w:rPr>
          <w:b/>
          <w:sz w:val="22"/>
        </w:rPr>
        <w:t> </w:t>
      </w:r>
      <w:r w:rsidRPr="00D378FB">
        <w:rPr>
          <w:b/>
          <w:sz w:val="22"/>
        </w:rPr>
        <w:t xml:space="preserve">«АЛРОСА» </w:t>
      </w:r>
      <w:r w:rsidR="00C15967">
        <w:rPr>
          <w:b/>
          <w:sz w:val="22"/>
        </w:rPr>
        <w:t> </w:t>
      </w:r>
      <w:r w:rsidRPr="00D378FB">
        <w:rPr>
          <w:b/>
          <w:sz w:val="22"/>
        </w:rPr>
        <w:t>(ПАО) по результатам 2017 года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5 871 792 102 </w:t>
            </w:r>
            <w:r w:rsidRPr="001471C1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135 125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15 165 715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99.7323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0.0023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0.2576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461 482</w:t>
            </w:r>
          </w:p>
        </w:tc>
      </w:tr>
    </w:tbl>
    <w:p w:rsidR="00743955" w:rsidRDefault="00743955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683AEA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column"/>
      </w:r>
      <w:r w:rsidR="00743955">
        <w:rPr>
          <w:bCs/>
          <w:sz w:val="22"/>
          <w:szCs w:val="22"/>
        </w:rPr>
        <w:lastRenderedPageBreak/>
        <w:t xml:space="preserve">Решение: </w:t>
      </w:r>
    </w:p>
    <w:p w:rsidR="00743955" w:rsidRPr="00743955" w:rsidRDefault="00743955" w:rsidP="00743955">
      <w:pPr>
        <w:widowControl/>
        <w:spacing w:before="120"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>Распределить чистую прибыль АК «АЛРОСА» (ПАО) за 2017 год в следующем порядке:</w:t>
      </w:r>
    </w:p>
    <w:tbl>
      <w:tblPr>
        <w:tblW w:w="13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30"/>
        <w:gridCol w:w="3543"/>
        <w:gridCol w:w="3543"/>
      </w:tblGrid>
      <w:tr w:rsidR="00743955" w:rsidRPr="00743955" w:rsidTr="00683AEA">
        <w:trPr>
          <w:trHeight w:val="201"/>
        </w:trPr>
        <w:tc>
          <w:tcPr>
            <w:tcW w:w="6130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 w:rsidRPr="00743955">
              <w:rPr>
                <w:bCs/>
                <w:sz w:val="22"/>
                <w:szCs w:val="22"/>
              </w:rPr>
              <w:t xml:space="preserve">чистая прибыль к распределению: </w:t>
            </w:r>
          </w:p>
        </w:tc>
        <w:tc>
          <w:tcPr>
            <w:tcW w:w="3543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 w:rsidRPr="00743955">
              <w:rPr>
                <w:bCs/>
                <w:sz w:val="22"/>
                <w:szCs w:val="22"/>
              </w:rPr>
              <w:t>16 854 208 000,00 руб.</w:t>
            </w:r>
          </w:p>
        </w:tc>
        <w:tc>
          <w:tcPr>
            <w:tcW w:w="3543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743955" w:rsidRPr="00743955" w:rsidTr="00683AEA">
        <w:trPr>
          <w:trHeight w:val="728"/>
        </w:trPr>
        <w:tc>
          <w:tcPr>
            <w:tcW w:w="6130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 w:rsidRPr="00743955">
              <w:rPr>
                <w:bCs/>
                <w:sz w:val="22"/>
                <w:szCs w:val="22"/>
              </w:rPr>
              <w:t>на выплату вознаграждения членам Наблюдательного совета АК «АЛРОСА» (ПАО):</w:t>
            </w:r>
          </w:p>
        </w:tc>
        <w:tc>
          <w:tcPr>
            <w:tcW w:w="3543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743955" w:rsidRPr="00743955" w:rsidRDefault="00C15967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43955" w:rsidRPr="00743955">
              <w:rPr>
                <w:bCs/>
                <w:sz w:val="22"/>
                <w:szCs w:val="22"/>
              </w:rPr>
              <w:t>43 350 000,00 руб.</w:t>
            </w:r>
          </w:p>
        </w:tc>
        <w:tc>
          <w:tcPr>
            <w:tcW w:w="3543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743955" w:rsidRPr="00743955" w:rsidTr="00683AEA">
        <w:trPr>
          <w:trHeight w:val="936"/>
        </w:trPr>
        <w:tc>
          <w:tcPr>
            <w:tcW w:w="6130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 w:rsidRPr="00743955">
              <w:rPr>
                <w:bCs/>
                <w:sz w:val="22"/>
                <w:szCs w:val="22"/>
              </w:rPr>
              <w:t>на выплату дивидендов:</w:t>
            </w:r>
          </w:p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 w:rsidRPr="00743955">
              <w:rPr>
                <w:bCs/>
                <w:sz w:val="22"/>
                <w:szCs w:val="22"/>
              </w:rPr>
              <w:t xml:space="preserve">прибыль, остающаяся в распоряжении АК «АЛРОСА» (ПАО): </w:t>
            </w:r>
          </w:p>
        </w:tc>
        <w:tc>
          <w:tcPr>
            <w:tcW w:w="3543" w:type="dxa"/>
          </w:tcPr>
          <w:p w:rsidR="00743955" w:rsidRPr="00743955" w:rsidRDefault="00C15967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43955" w:rsidRPr="00743955">
              <w:rPr>
                <w:bCs/>
                <w:sz w:val="22"/>
                <w:szCs w:val="22"/>
              </w:rPr>
              <w:t xml:space="preserve">16 810 858 000,00  руб. </w:t>
            </w:r>
          </w:p>
          <w:p w:rsidR="00743955" w:rsidRPr="00743955" w:rsidRDefault="00C15967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43955" w:rsidRPr="00743955">
              <w:rPr>
                <w:bCs/>
                <w:sz w:val="22"/>
                <w:szCs w:val="22"/>
              </w:rPr>
              <w:t>0 руб.</w:t>
            </w:r>
          </w:p>
        </w:tc>
        <w:tc>
          <w:tcPr>
            <w:tcW w:w="3543" w:type="dxa"/>
          </w:tcPr>
          <w:p w:rsidR="00743955" w:rsidRPr="00743955" w:rsidRDefault="00743955" w:rsidP="00743955">
            <w:pPr>
              <w:widowControl/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43955" w:rsidRDefault="00743955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743955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4</w:t>
      </w:r>
      <w:r>
        <w:rPr>
          <w:sz w:val="22"/>
        </w:rPr>
        <w:t>: «</w:t>
      </w:r>
      <w:r w:rsidRPr="00D378FB">
        <w:rPr>
          <w:b/>
          <w:sz w:val="22"/>
        </w:rPr>
        <w:t>Об утверждении распределения нераспределенной прибыли прошлых лет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5 871 792 302 </w:t>
            </w:r>
            <w:r w:rsidRPr="00EC1409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81 215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15 165 415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99.7323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0.0014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0.2576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515 492</w:t>
            </w:r>
          </w:p>
        </w:tc>
      </w:tr>
    </w:tbl>
    <w:p w:rsidR="00743955" w:rsidRPr="00743955" w:rsidRDefault="00743955" w:rsidP="00743955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Решение: </w:t>
      </w:r>
      <w:r w:rsidRPr="00743955">
        <w:rPr>
          <w:bCs/>
          <w:sz w:val="22"/>
          <w:szCs w:val="22"/>
        </w:rPr>
        <w:t>Распределить на выплату дивидендов по результатам 2017 года часть нераспределенной прибыли прошлых лет по состоянию на 01 января 2018 г. в размере 21 781 561 901,20 руб.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C15967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5</w:t>
      </w:r>
      <w:r>
        <w:rPr>
          <w:sz w:val="22"/>
        </w:rPr>
        <w:t>: «</w:t>
      </w:r>
      <w:r w:rsidRPr="00D378FB">
        <w:rPr>
          <w:b/>
          <w:sz w:val="22"/>
        </w:rPr>
        <w:t>О размере дивидендов, сроках и форме их выплаты по итогам работы за 2017 год и установлении даты, на которую определяются лица, имеющие право на получение дивидендов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5 871 953 932 </w:t>
            </w:r>
            <w:r w:rsidRPr="00EC1409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27 005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15 166 015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99.7350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0.0005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0.2576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407 472</w:t>
            </w:r>
          </w:p>
        </w:tc>
      </w:tr>
    </w:tbl>
    <w:p w:rsidR="00493BF4" w:rsidRDefault="00683AEA" w:rsidP="00C15967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column"/>
      </w:r>
      <w:r w:rsidR="00743955">
        <w:rPr>
          <w:bCs/>
          <w:sz w:val="22"/>
          <w:szCs w:val="22"/>
        </w:rPr>
        <w:lastRenderedPageBreak/>
        <w:t>Решение:</w:t>
      </w:r>
    </w:p>
    <w:p w:rsidR="00743955" w:rsidRPr="00743955" w:rsidRDefault="00743955" w:rsidP="00C15967">
      <w:pPr>
        <w:widowControl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>1) Принять решение (объявить) о выплате по результатам 2017 года дивидендов в размере 5 (пять) рублей 24 (двадцать четыре) копейки на одну размещенную обыкновенную именную акцию АК «АЛРОСА» (ПАО) номинальной стоимостью 50 (пятьдесят) копеек.</w:t>
      </w:r>
    </w:p>
    <w:p w:rsidR="00743955" w:rsidRPr="00743955" w:rsidRDefault="00743955" w:rsidP="00C15967">
      <w:pPr>
        <w:widowControl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>2) Определить следующий порядок выплаты дивидендов по результатам 2017 года:</w:t>
      </w:r>
    </w:p>
    <w:p w:rsidR="00743955" w:rsidRPr="00743955" w:rsidRDefault="00743955" w:rsidP="00C15967">
      <w:pPr>
        <w:widowControl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 xml:space="preserve">дивиденды акционерам АК «АЛРОСА» (ПАО), включенным в список лиц, имеющих право на получение дивидендов, выплачиваются денежными средствами путем перечисления со счета АК «АЛРОСА» (ПАО), а в случае использования платежного агента – со счета такого агента почтовым или банковским переводом, при этом 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счета; </w:t>
      </w:r>
    </w:p>
    <w:p w:rsidR="00743955" w:rsidRPr="00743955" w:rsidRDefault="00743955" w:rsidP="00C15967">
      <w:pPr>
        <w:widowControl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>сумма начисленных дивидендов, рассчитанная исходя из размера дивиденда на одну акцию АК</w:t>
      </w:r>
      <w:r w:rsidR="00683AEA">
        <w:rPr>
          <w:bCs/>
          <w:sz w:val="22"/>
          <w:szCs w:val="22"/>
        </w:rPr>
        <w:t> </w:t>
      </w:r>
      <w:r w:rsidRPr="00743955">
        <w:rPr>
          <w:bCs/>
          <w:sz w:val="22"/>
          <w:szCs w:val="22"/>
        </w:rPr>
        <w:t>«АЛРОСА» (ПАО) или в соответствии с долями владения акцией(-ями) АК «АЛРОСА» (ПАО), определяется с точностью до одной копейки;</w:t>
      </w:r>
    </w:p>
    <w:p w:rsidR="00743955" w:rsidRPr="00743955" w:rsidRDefault="00743955" w:rsidP="00C15967">
      <w:pPr>
        <w:widowControl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>в случаях возврата перечисленных дивидендов по причинам некорректных платежных и иных реквизитов, повторная выплата дивидендов осуществляется после представления реестродержателю АК «АЛРОСА» (ПАО) информации об изменении платежных и иных реквизитов и внесения соответствующих изменений в реестр акционеров АК «АЛРОСА» (ПАО);</w:t>
      </w:r>
    </w:p>
    <w:p w:rsidR="00743955" w:rsidRPr="00743955" w:rsidRDefault="00743955" w:rsidP="00C15967">
      <w:pPr>
        <w:widowControl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>оплата комиссии за банковский и почтовый перевод дивидендов осуществляется за счет средств АК</w:t>
      </w:r>
      <w:r w:rsidR="00683AEA">
        <w:rPr>
          <w:bCs/>
          <w:sz w:val="22"/>
          <w:szCs w:val="22"/>
        </w:rPr>
        <w:t> </w:t>
      </w:r>
      <w:r w:rsidRPr="00743955">
        <w:rPr>
          <w:bCs/>
          <w:sz w:val="22"/>
          <w:szCs w:val="22"/>
        </w:rPr>
        <w:t>«АЛРОСА» (ПАО).</w:t>
      </w:r>
    </w:p>
    <w:p w:rsidR="00743955" w:rsidRPr="00743955" w:rsidRDefault="00743955" w:rsidP="00C15967">
      <w:pPr>
        <w:widowControl/>
        <w:jc w:val="both"/>
        <w:rPr>
          <w:bCs/>
          <w:sz w:val="22"/>
          <w:szCs w:val="22"/>
        </w:rPr>
      </w:pPr>
      <w:r w:rsidRPr="00743955">
        <w:rPr>
          <w:bCs/>
          <w:sz w:val="22"/>
          <w:szCs w:val="22"/>
        </w:rPr>
        <w:t xml:space="preserve">3) Определить следующую дату, на которую определяются лица, имеющие право на получение дивидендов: </w:t>
      </w:r>
      <w:r w:rsidRPr="00743955">
        <w:rPr>
          <w:b/>
          <w:bCs/>
          <w:sz w:val="22"/>
          <w:szCs w:val="22"/>
        </w:rPr>
        <w:t>14 июля 2018 г.</w:t>
      </w:r>
    </w:p>
    <w:p w:rsidR="00743955" w:rsidRDefault="00743955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A62324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6</w:t>
      </w:r>
      <w:r>
        <w:rPr>
          <w:sz w:val="22"/>
        </w:rPr>
        <w:t>: «</w:t>
      </w:r>
      <w:r w:rsidRPr="00D378FB">
        <w:rPr>
          <w:b/>
          <w:sz w:val="22"/>
        </w:rPr>
        <w:t>О выплате вознаграждения за работу в составе Наблюдательного совета членам Наблюдательного совета – негосударственным служащим в размере, установленном внутренними документами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5 291 322 181 </w:t>
            </w:r>
            <w:r w:rsidRPr="00EC1409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579 063 682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15 577 284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89.8730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9.8354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0.2646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1 591 277</w:t>
            </w:r>
          </w:p>
        </w:tc>
      </w:tr>
    </w:tbl>
    <w:p w:rsidR="00A62324" w:rsidRPr="00A62324" w:rsidRDefault="00A62324" w:rsidP="00A62324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Решение: </w:t>
      </w:r>
      <w:r w:rsidRPr="00A62324">
        <w:rPr>
          <w:bCs/>
          <w:sz w:val="22"/>
          <w:szCs w:val="22"/>
        </w:rPr>
        <w:t>Выплатить вознаграждение за работу в составе Наблюдательного совета членам Наблюдательного совета АК «АЛРОСА» (ПАО) – негосударственным служащим за 2017-2018 корпоративный период (год) в размере и порядке, определенном в соответствии с Положением о вознаграждении членов Наблюдательного совета АК «АЛРОСА» (ПАО).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A62324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7</w:t>
      </w:r>
      <w:r>
        <w:rPr>
          <w:sz w:val="22"/>
        </w:rPr>
        <w:t>: «</w:t>
      </w:r>
      <w:r w:rsidRPr="00D378FB">
        <w:rPr>
          <w:b/>
          <w:sz w:val="22"/>
        </w:rPr>
        <w:t>О выплате вознаграждения за работу в составе Ревизионной комиссии членам Ревизионной комиссии – негосударственным служащим в размере, установленном внутренними документами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5 857 725 346 </w:t>
            </w:r>
            <w:r w:rsidRPr="00EC1409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12 634 120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15 630 686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99.4933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0.2146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0.2655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1 564 272</w:t>
            </w:r>
          </w:p>
        </w:tc>
      </w:tr>
    </w:tbl>
    <w:p w:rsidR="00A62324" w:rsidRPr="00A62324" w:rsidRDefault="00A62324" w:rsidP="00A62324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</w:t>
      </w:r>
      <w:r w:rsidRPr="00A62324">
        <w:rPr>
          <w:bCs/>
          <w:sz w:val="22"/>
          <w:szCs w:val="22"/>
        </w:rPr>
        <w:t xml:space="preserve"> Не выплачивать вознаграждение за работу в составе Ревизионной комиссии членам Ревизионной комиссии АК «АЛРОСА» (ПАО) – негосударственным служащим за 2017-2018 корпоративный период (год) в размере и порядке, определенном в соответствии с Положением о вознаграждении членов Ревизионной комиссии АК «АЛРОСА» (ПАО).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C15967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8</w:t>
      </w:r>
      <w:r>
        <w:rPr>
          <w:sz w:val="22"/>
        </w:rPr>
        <w:t>: «</w:t>
      </w:r>
      <w:r w:rsidRPr="00D378FB">
        <w:rPr>
          <w:b/>
          <w:sz w:val="22"/>
        </w:rPr>
        <w:t xml:space="preserve">Об избрании членов Наблюдательного совета АК </w:t>
      </w:r>
      <w:r w:rsidR="00C15967">
        <w:rPr>
          <w:b/>
          <w:sz w:val="22"/>
        </w:rPr>
        <w:t> </w:t>
      </w:r>
      <w:r w:rsidRPr="00D378FB">
        <w:rPr>
          <w:b/>
          <w:sz w:val="22"/>
        </w:rPr>
        <w:t xml:space="preserve">«АЛРОСА» </w:t>
      </w:r>
      <w:r w:rsidR="00C15967">
        <w:rPr>
          <w:b/>
          <w:sz w:val="22"/>
        </w:rPr>
        <w:t> </w:t>
      </w:r>
      <w:r w:rsidRPr="00D378FB">
        <w:rPr>
          <w:b/>
          <w:sz w:val="22"/>
        </w:rPr>
        <w:t>(ПАО)</w:t>
      </w:r>
      <w:r>
        <w:rPr>
          <w:sz w:val="22"/>
        </w:rPr>
        <w:t>».</w:t>
      </w:r>
    </w:p>
    <w:p w:rsidR="00493BF4" w:rsidRDefault="00493BF4" w:rsidP="00493BF4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/>
          <w:bCs/>
          <w:sz w:val="22"/>
          <w:szCs w:val="22"/>
        </w:rPr>
        <w:t xml:space="preserve"> х </w:t>
      </w:r>
      <w:r w:rsidRPr="00D378FB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= 110 474 484 450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b/>
          <w:bCs/>
          <w:color w:val="000000"/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/>
          <w:bCs/>
          <w:sz w:val="22"/>
          <w:szCs w:val="22"/>
        </w:rPr>
        <w:t xml:space="preserve"> х </w:t>
      </w:r>
      <w:r w:rsidRPr="00D378FB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= </w:t>
      </w:r>
      <w:r w:rsidRPr="00D378FB">
        <w:rPr>
          <w:b/>
          <w:bCs/>
          <w:sz w:val="22"/>
          <w:szCs w:val="22"/>
        </w:rPr>
        <w:t>110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474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484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450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 w:rsidRPr="00D378F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887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554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424 34370/100000</w:t>
      </w:r>
      <w:r>
        <w:rPr>
          <w:b/>
          <w:bCs/>
          <w:sz w:val="22"/>
          <w:szCs w:val="22"/>
        </w:rPr>
        <w:t xml:space="preserve"> х </w:t>
      </w:r>
      <w:r w:rsidRPr="00D378FB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= 88 313 316 365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Кворум </w:t>
      </w:r>
      <w:r w:rsidRPr="00A62324">
        <w:rPr>
          <w:bCs/>
          <w:sz w:val="22"/>
          <w:szCs w:val="22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493BF4" w:rsidRDefault="00493BF4" w:rsidP="00493BF4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493BF4" w:rsidTr="00044760">
        <w:tc>
          <w:tcPr>
            <w:tcW w:w="567" w:type="dxa"/>
            <w:shd w:val="pct15" w:color="auto" w:fill="FFFFFF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Александров Николай Павлович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6 079 404 112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Алексеев Петр Вячеславович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2 443 726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Борисов Егор Афанасьевич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6 079 661 972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Гордон Мария Владимировна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6 456 251 139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Григорьева Евгения Васильевна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6 080 247 218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Дмитриев Кирилл Александрович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5 500 826 994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Елизаров Илья Елизарович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5 087 511 420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Иванов Сергей Сергеевич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5 528 161 120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Конов Дмитрий Владимирович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5 578 254 275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Лемешева Валентина Ивановна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6 187 026 332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Макарова Галина Маратовна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448 733 551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Местников Сергей Васильевич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6 077 418 257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Моисеев Алексей Владимирович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5 502 088 914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Петухов Леонид Геннадьевич</w:t>
            </w:r>
          </w:p>
        </w:tc>
        <w:tc>
          <w:tcPr>
            <w:tcW w:w="3403" w:type="dxa"/>
            <w:vAlign w:val="center"/>
          </w:tcPr>
          <w:p w:rsidR="00493BF4" w:rsidRPr="00774BEE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2 233</w:t>
            </w:r>
            <w:r w:rsidR="001E6E14">
              <w:rPr>
                <w:spacing w:val="-2"/>
                <w:sz w:val="22"/>
                <w:szCs w:val="22"/>
                <w:lang w:val="en-US"/>
              </w:rPr>
              <w:t> </w:t>
            </w:r>
            <w:r>
              <w:rPr>
                <w:spacing w:val="-2"/>
                <w:sz w:val="22"/>
                <w:szCs w:val="22"/>
                <w:lang w:val="en-US"/>
              </w:rPr>
              <w:t>580</w:t>
            </w:r>
            <w:r w:rsidR="001E6E14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7775/50000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Силуанов Антон Германович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5 555 073 034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Фёдоров Олег Романович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6 467 862 963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Чекин Евгений Алексеевич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5 894 158 190</w:t>
            </w:r>
          </w:p>
        </w:tc>
      </w:tr>
      <w:tr w:rsidR="00493BF4" w:rsidTr="00044760">
        <w:tc>
          <w:tcPr>
            <w:tcW w:w="567" w:type="dxa"/>
          </w:tcPr>
          <w:p w:rsidR="00493BF4" w:rsidRDefault="00493BF4" w:rsidP="0004476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5528" w:type="dxa"/>
            <w:vAlign w:val="center"/>
          </w:tcPr>
          <w:p w:rsidR="00493BF4" w:rsidRDefault="00493BF4" w:rsidP="0004476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Чекунков Алексей Олегович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5 686 228 527</w:t>
            </w:r>
          </w:p>
        </w:tc>
      </w:tr>
      <w:tr w:rsidR="00493BF4" w:rsidTr="00044760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493BF4" w:rsidRDefault="00493BF4" w:rsidP="0004476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493BF4" w:rsidRPr="00774BEE" w:rsidRDefault="00493BF4" w:rsidP="0004476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88 213 585 324 </w:t>
            </w:r>
            <w:r w:rsidR="001E6E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7775/50000</w:t>
            </w:r>
          </w:p>
        </w:tc>
      </w:tr>
      <w:tr w:rsidR="00493BF4" w:rsidTr="00044760">
        <w:trPr>
          <w:cantSplit/>
        </w:trPr>
        <w:tc>
          <w:tcPr>
            <w:tcW w:w="6095" w:type="dxa"/>
            <w:gridSpan w:val="2"/>
          </w:tcPr>
          <w:p w:rsidR="00493BF4" w:rsidRDefault="00493BF4" w:rsidP="0004476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«Против»: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2 886 525</w:t>
            </w:r>
          </w:p>
        </w:tc>
      </w:tr>
      <w:tr w:rsidR="00493BF4" w:rsidTr="00044760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493BF4" w:rsidRDefault="00493BF4" w:rsidP="0004476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46 962 720</w:t>
            </w:r>
          </w:p>
        </w:tc>
      </w:tr>
      <w:tr w:rsidR="00493BF4" w:rsidTr="00044760">
        <w:trPr>
          <w:cantSplit/>
        </w:trPr>
        <w:tc>
          <w:tcPr>
            <w:tcW w:w="6095" w:type="dxa"/>
            <w:gridSpan w:val="2"/>
          </w:tcPr>
          <w:p w:rsidR="00493BF4" w:rsidRDefault="00493BF4" w:rsidP="0004476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493BF4" w:rsidRDefault="00493BF4" w:rsidP="0004476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49 881 796</w:t>
            </w:r>
          </w:p>
        </w:tc>
      </w:tr>
    </w:tbl>
    <w:p w:rsidR="00493BF4" w:rsidRDefault="00493BF4" w:rsidP="00493BF4"/>
    <w:p w:rsidR="00930C0A" w:rsidRPr="00AA06AF" w:rsidRDefault="00930C0A" w:rsidP="00493BF4">
      <w:pPr>
        <w:rPr>
          <w:sz w:val="22"/>
          <w:szCs w:val="22"/>
        </w:rPr>
      </w:pPr>
      <w:r w:rsidRPr="00AA06AF">
        <w:rPr>
          <w:sz w:val="22"/>
          <w:szCs w:val="22"/>
        </w:rPr>
        <w:t>Решение: Избрать членами Наблюдательного совета АК «АЛРОСА» (ПАО):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Александров Николай Павлович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Борисов Егор Афанасьевич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Гордон Мария Владимировна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Григорьева Евгения Васильевна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Дмитриев Кирилл Александрович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Елизаров Илья Елизарович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Иванов Сергей Сергеевич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Конов Дмитрий Владимирович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Лемешева Валентина Ивановна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Местников Сергей Васильевич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Моисеев Алексей Владимирович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Силуанов Антон Германович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Фёдоров Олег Романович</w:t>
      </w:r>
    </w:p>
    <w:p w:rsidR="00930C0A" w:rsidRPr="00AA06AF" w:rsidRDefault="00930C0A" w:rsidP="00930C0A">
      <w:pPr>
        <w:rPr>
          <w:sz w:val="22"/>
          <w:szCs w:val="22"/>
        </w:rPr>
      </w:pPr>
      <w:r w:rsidRPr="00AA06AF">
        <w:rPr>
          <w:sz w:val="22"/>
          <w:szCs w:val="22"/>
        </w:rPr>
        <w:t>Чекин Евгений Алексеевич</w:t>
      </w:r>
    </w:p>
    <w:p w:rsidR="00930C0A" w:rsidRDefault="00930C0A" w:rsidP="00930C0A">
      <w:r w:rsidRPr="00AA06AF">
        <w:rPr>
          <w:sz w:val="22"/>
          <w:szCs w:val="22"/>
        </w:rPr>
        <w:t>Чекунков Алексей Олегович</w:t>
      </w:r>
    </w:p>
    <w:p w:rsidR="00A62324" w:rsidRDefault="00A62324" w:rsidP="00493BF4">
      <w:pPr>
        <w:rPr>
          <w:sz w:val="22"/>
        </w:rPr>
      </w:pPr>
    </w:p>
    <w:p w:rsidR="00493BF4" w:rsidRDefault="00493BF4" w:rsidP="00A23CBC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9</w:t>
      </w:r>
      <w:r>
        <w:rPr>
          <w:sz w:val="22"/>
        </w:rPr>
        <w:t>: «</w:t>
      </w:r>
      <w:r w:rsidRPr="00D378FB">
        <w:rPr>
          <w:b/>
          <w:sz w:val="22"/>
        </w:rPr>
        <w:t xml:space="preserve">Об избрании членов Ревизионной комиссии АК </w:t>
      </w:r>
      <w:r w:rsidR="00C15967">
        <w:rPr>
          <w:b/>
          <w:sz w:val="22"/>
        </w:rPr>
        <w:t> </w:t>
      </w:r>
      <w:r w:rsidRPr="00D378FB">
        <w:rPr>
          <w:b/>
          <w:sz w:val="22"/>
        </w:rPr>
        <w:t xml:space="preserve">«АЛРОСА» </w:t>
      </w:r>
      <w:r w:rsidR="00C15967">
        <w:rPr>
          <w:b/>
          <w:sz w:val="22"/>
        </w:rPr>
        <w:t> </w:t>
      </w:r>
      <w:r w:rsidRPr="00D378FB">
        <w:rPr>
          <w:b/>
          <w:sz w:val="22"/>
        </w:rPr>
        <w:t>(ПАО)</w:t>
      </w:r>
      <w:r>
        <w:rPr>
          <w:sz w:val="22"/>
        </w:rPr>
        <w:t>».</w:t>
      </w:r>
    </w:p>
    <w:p w:rsidR="00493BF4" w:rsidRDefault="00493BF4" w:rsidP="00493BF4"/>
    <w:p w:rsidR="00493BF4" w:rsidRDefault="00493BF4" w:rsidP="00493BF4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493BF4" w:rsidRDefault="00493BF4" w:rsidP="00493BF4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4.20 Положения: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362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404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525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493BF4" w:rsidRDefault="00493BF4" w:rsidP="00493BF4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885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560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 xml:space="preserve">424 </w:t>
      </w:r>
      <w:r>
        <w:rPr>
          <w:b/>
          <w:color w:val="000000"/>
          <w:sz w:val="22"/>
        </w:rPr>
        <w:t>17185/50</w:t>
      </w:r>
      <w:r w:rsidRPr="00D378FB">
        <w:rPr>
          <w:b/>
          <w:color w:val="000000"/>
          <w:sz w:val="22"/>
        </w:rPr>
        <w:t>000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jc w:val="both"/>
        <w:rPr>
          <w:sz w:val="22"/>
          <w:szCs w:val="22"/>
        </w:rPr>
      </w:pPr>
    </w:p>
    <w:p w:rsidR="00493BF4" w:rsidRDefault="00493BF4" w:rsidP="00493BF4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D378FB">
        <w:rPr>
          <w:b/>
          <w:bCs/>
          <w:sz w:val="22"/>
          <w:szCs w:val="22"/>
        </w:rPr>
        <w:t>79.9407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line="220" w:lineRule="exact"/>
        <w:jc w:val="both"/>
        <w:rPr>
          <w:b/>
          <w:color w:val="000000"/>
          <w:sz w:val="22"/>
          <w:szCs w:val="22"/>
        </w:rPr>
      </w:pPr>
    </w:p>
    <w:p w:rsidR="00493BF4" w:rsidRDefault="00493BF4" w:rsidP="00C15967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493BF4" w:rsidRPr="00683AEA" w:rsidRDefault="00493BF4" w:rsidP="00493BF4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ВАСИЛЬЕВ</w:t>
      </w:r>
      <w:r w:rsidR="00683AEA"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  <w:lang w:val="en-US"/>
        </w:rPr>
        <w:t xml:space="preserve"> Анн</w:t>
      </w:r>
      <w:r w:rsidR="00683AEA"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  <w:lang w:val="en-US"/>
        </w:rPr>
        <w:t xml:space="preserve"> Ивановн</w:t>
      </w:r>
      <w:r w:rsidR="00683AEA">
        <w:rPr>
          <w:b/>
          <w:bCs/>
          <w:color w:val="000000"/>
          <w:sz w:val="22"/>
          <w:szCs w:val="22"/>
        </w:rPr>
        <w:t>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493BF4" w:rsidTr="0004476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5 809 937 768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25 143 154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47 539 233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98.7151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0.4272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0.8077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493BF4" w:rsidRDefault="00493BF4" w:rsidP="0004476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2 940 269</w:t>
            </w:r>
          </w:p>
        </w:tc>
      </w:tr>
    </w:tbl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  <w:lang w:val="en-US"/>
        </w:rPr>
      </w:pPr>
    </w:p>
    <w:p w:rsidR="00493BF4" w:rsidRDefault="00493BF4" w:rsidP="00493BF4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ВАСИЛЬЧЕНКО Александр Сергеевич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493BF4" w:rsidTr="0004476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5 834 623 814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217 436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47 697 590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99.1346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0.0037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0.8104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493BF4" w:rsidRDefault="00493BF4" w:rsidP="0004476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3 021 584</w:t>
            </w:r>
          </w:p>
        </w:tc>
      </w:tr>
    </w:tbl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  <w:lang w:val="en-US"/>
        </w:rPr>
      </w:pPr>
    </w:p>
    <w:p w:rsidR="00493BF4" w:rsidRDefault="003D0862" w:rsidP="00493BF4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 w:rsidR="00493BF4">
        <w:rPr>
          <w:color w:val="000000"/>
          <w:sz w:val="22"/>
          <w:szCs w:val="22"/>
        </w:rPr>
        <w:lastRenderedPageBreak/>
        <w:t>Кандидат:</w:t>
      </w:r>
      <w:r w:rsidR="00493BF4">
        <w:rPr>
          <w:b/>
          <w:bCs/>
          <w:color w:val="000000"/>
          <w:sz w:val="22"/>
          <w:szCs w:val="22"/>
        </w:rPr>
        <w:t xml:space="preserve"> </w:t>
      </w:r>
      <w:r w:rsidR="00493BF4">
        <w:rPr>
          <w:b/>
          <w:bCs/>
          <w:color w:val="000000"/>
          <w:sz w:val="22"/>
          <w:szCs w:val="22"/>
          <w:lang w:val="en-US"/>
        </w:rPr>
        <w:t>ВЛАДИМИРОВ Дмитри</w:t>
      </w:r>
      <w:r w:rsidR="00683AEA">
        <w:rPr>
          <w:b/>
          <w:bCs/>
          <w:color w:val="000000"/>
          <w:sz w:val="22"/>
          <w:szCs w:val="22"/>
        </w:rPr>
        <w:t>й</w:t>
      </w:r>
      <w:r w:rsidR="00493BF4">
        <w:rPr>
          <w:b/>
          <w:bCs/>
          <w:color w:val="000000"/>
          <w:sz w:val="22"/>
          <w:szCs w:val="22"/>
          <w:lang w:val="en-US"/>
        </w:rPr>
        <w:t xml:space="preserve"> Геннадьевич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493BF4" w:rsidTr="0004476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945 909 910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2 455 927 481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2 480 804 969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16.0717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41.7280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42.1507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493BF4" w:rsidRDefault="00493BF4" w:rsidP="0004476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2 918 064</w:t>
            </w:r>
          </w:p>
        </w:tc>
      </w:tr>
    </w:tbl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  <w:lang w:val="en-US"/>
        </w:rPr>
      </w:pPr>
    </w:p>
    <w:p w:rsidR="00493BF4" w:rsidRDefault="00493BF4" w:rsidP="00493BF4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 w:rsidRPr="00525F35">
        <w:rPr>
          <w:b/>
          <w:bCs/>
          <w:color w:val="000000"/>
          <w:sz w:val="22"/>
          <w:szCs w:val="22"/>
        </w:rPr>
        <w:t>ПОЗДНЯКОВ Константин Константинович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493BF4" w:rsidTr="0004476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5 142 430 001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198 272 542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541 836 194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87.3737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3.3688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9.2062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493BF4" w:rsidRDefault="00493BF4" w:rsidP="0004476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3 021 687</w:t>
            </w:r>
          </w:p>
        </w:tc>
      </w:tr>
    </w:tbl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  <w:lang w:val="en-US"/>
        </w:rPr>
      </w:pPr>
    </w:p>
    <w:p w:rsidR="00493BF4" w:rsidRDefault="00493BF4" w:rsidP="00493BF4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ПУШМИН Виктор Николаевич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493BF4" w:rsidTr="0004476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5 801 971 868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32 853 169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47 739 008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98.5798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0.5582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0.8111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493BF4" w:rsidRDefault="00493BF4" w:rsidP="0004476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2 996 379</w:t>
            </w:r>
          </w:p>
        </w:tc>
      </w:tr>
    </w:tbl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  <w:lang w:val="en-US"/>
        </w:rPr>
      </w:pPr>
    </w:p>
    <w:p w:rsidR="00493BF4" w:rsidRDefault="00493BF4" w:rsidP="00493BF4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ПШЕНИЧНИКОВ Александр Алексеевич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493BF4" w:rsidTr="0004476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4 865 027 192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601 538 332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415 073 251</w:t>
            </w:r>
          </w:p>
        </w:tc>
      </w:tr>
      <w:tr w:rsidR="00493BF4" w:rsidTr="00044760">
        <w:trPr>
          <w:cantSplit/>
        </w:trPr>
        <w:tc>
          <w:tcPr>
            <w:tcW w:w="2126" w:type="dxa"/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82.6604</w:t>
            </w:r>
          </w:p>
        </w:tc>
        <w:tc>
          <w:tcPr>
            <w:tcW w:w="2693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10.2206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7.0524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493BF4" w:rsidRDefault="00493BF4" w:rsidP="0004476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3 921 649</w:t>
            </w:r>
          </w:p>
        </w:tc>
      </w:tr>
    </w:tbl>
    <w:p w:rsidR="00525F35" w:rsidRDefault="00525F35" w:rsidP="00525F35">
      <w:pPr>
        <w:rPr>
          <w:bCs/>
          <w:sz w:val="22"/>
          <w:szCs w:val="22"/>
        </w:rPr>
      </w:pPr>
    </w:p>
    <w:p w:rsidR="00525F35" w:rsidRDefault="00525F35" w:rsidP="00525F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 Избрать членами Ревизионной комиссии АК «АЛРОСА» (ПАО):</w:t>
      </w:r>
    </w:p>
    <w:p w:rsidR="00493BF4" w:rsidRPr="00AA06AF" w:rsidRDefault="00525F35" w:rsidP="00AA06AF">
      <w:pPr>
        <w:rPr>
          <w:sz w:val="22"/>
          <w:szCs w:val="22"/>
        </w:rPr>
      </w:pPr>
      <w:r w:rsidRPr="00AA06AF">
        <w:rPr>
          <w:sz w:val="22"/>
          <w:szCs w:val="22"/>
        </w:rPr>
        <w:t>В</w:t>
      </w:r>
      <w:r w:rsidR="00AA06AF">
        <w:rPr>
          <w:sz w:val="22"/>
          <w:szCs w:val="22"/>
        </w:rPr>
        <w:t>асильеву</w:t>
      </w:r>
      <w:r w:rsidRPr="00AA06AF">
        <w:rPr>
          <w:sz w:val="22"/>
          <w:szCs w:val="22"/>
        </w:rPr>
        <w:t xml:space="preserve"> Анну Ивановну</w:t>
      </w:r>
    </w:p>
    <w:p w:rsidR="00525F35" w:rsidRPr="00AA06AF" w:rsidRDefault="00525F35" w:rsidP="00AA06AF">
      <w:pPr>
        <w:rPr>
          <w:sz w:val="22"/>
          <w:szCs w:val="22"/>
        </w:rPr>
      </w:pPr>
      <w:r w:rsidRPr="00AA06AF">
        <w:rPr>
          <w:sz w:val="22"/>
          <w:szCs w:val="22"/>
        </w:rPr>
        <w:t>В</w:t>
      </w:r>
      <w:r w:rsidR="00AA06AF">
        <w:rPr>
          <w:sz w:val="22"/>
          <w:szCs w:val="22"/>
        </w:rPr>
        <w:t>асильченко</w:t>
      </w:r>
      <w:r w:rsidRPr="00AA06AF">
        <w:rPr>
          <w:sz w:val="22"/>
          <w:szCs w:val="22"/>
        </w:rPr>
        <w:t xml:space="preserve"> Александра Сергеевича</w:t>
      </w:r>
    </w:p>
    <w:p w:rsidR="00525F35" w:rsidRPr="00AA06AF" w:rsidRDefault="00525F35" w:rsidP="00AA06AF">
      <w:pPr>
        <w:rPr>
          <w:sz w:val="22"/>
          <w:szCs w:val="22"/>
        </w:rPr>
      </w:pPr>
      <w:r w:rsidRPr="00AA06AF">
        <w:rPr>
          <w:sz w:val="22"/>
          <w:szCs w:val="22"/>
        </w:rPr>
        <w:t>П</w:t>
      </w:r>
      <w:r w:rsidR="00AA06AF">
        <w:rPr>
          <w:sz w:val="22"/>
          <w:szCs w:val="22"/>
        </w:rPr>
        <w:t>озднякова</w:t>
      </w:r>
      <w:r w:rsidRPr="00AA06AF">
        <w:rPr>
          <w:sz w:val="22"/>
          <w:szCs w:val="22"/>
        </w:rPr>
        <w:t xml:space="preserve"> Константина Константиновича</w:t>
      </w:r>
    </w:p>
    <w:p w:rsidR="00525F35" w:rsidRPr="00AA06AF" w:rsidRDefault="00525F35" w:rsidP="00AA06AF">
      <w:pPr>
        <w:rPr>
          <w:sz w:val="22"/>
          <w:szCs w:val="22"/>
        </w:rPr>
      </w:pPr>
      <w:r w:rsidRPr="00AA06AF">
        <w:rPr>
          <w:sz w:val="22"/>
          <w:szCs w:val="22"/>
        </w:rPr>
        <w:t>П</w:t>
      </w:r>
      <w:r w:rsidR="00AA06AF">
        <w:rPr>
          <w:sz w:val="22"/>
          <w:szCs w:val="22"/>
        </w:rPr>
        <w:t>ушмина</w:t>
      </w:r>
      <w:r w:rsidRPr="00AA06AF">
        <w:rPr>
          <w:sz w:val="22"/>
          <w:szCs w:val="22"/>
        </w:rPr>
        <w:t xml:space="preserve"> Виктора Николаевича</w:t>
      </w:r>
    </w:p>
    <w:p w:rsidR="00525F35" w:rsidRPr="00AA06AF" w:rsidRDefault="00525F35" w:rsidP="00AA06AF">
      <w:pPr>
        <w:rPr>
          <w:sz w:val="22"/>
          <w:szCs w:val="22"/>
        </w:rPr>
      </w:pPr>
      <w:r w:rsidRPr="00AA06AF">
        <w:rPr>
          <w:sz w:val="22"/>
          <w:szCs w:val="22"/>
        </w:rPr>
        <w:t>П</w:t>
      </w:r>
      <w:r w:rsidR="00AA06AF">
        <w:rPr>
          <w:sz w:val="22"/>
          <w:szCs w:val="22"/>
        </w:rPr>
        <w:t>шеничникова</w:t>
      </w:r>
      <w:r w:rsidRPr="00AA06AF">
        <w:rPr>
          <w:sz w:val="22"/>
          <w:szCs w:val="22"/>
        </w:rPr>
        <w:t xml:space="preserve"> Александра Алексеевича</w:t>
      </w:r>
    </w:p>
    <w:p w:rsidR="00525F35" w:rsidRPr="00525F35" w:rsidRDefault="00525F35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493BF4">
      <w:pPr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10</w:t>
      </w:r>
      <w:r>
        <w:rPr>
          <w:sz w:val="22"/>
        </w:rPr>
        <w:t>: «</w:t>
      </w:r>
      <w:r w:rsidRPr="00D378FB">
        <w:rPr>
          <w:b/>
          <w:sz w:val="22"/>
        </w:rPr>
        <w:t>Об утверждении аудиторов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 w:rsidR="001E6E14">
        <w:rPr>
          <w:b/>
          <w:sz w:val="22"/>
          <w:szCs w:val="22"/>
        </w:rPr>
        <w:t xml:space="preserve"> </w:t>
      </w:r>
      <w:r w:rsidRPr="00D87246">
        <w:rPr>
          <w:b/>
          <w:color w:val="000000"/>
          <w:sz w:val="22"/>
        </w:rPr>
        <w:t>17185/50000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3D0862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column"/>
      </w:r>
      <w:r w:rsidR="00493BF4">
        <w:rPr>
          <w:b/>
          <w:color w:val="000000"/>
          <w:sz w:val="22"/>
          <w:szCs w:val="22"/>
        </w:rPr>
        <w:lastRenderedPageBreak/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5 847 987 692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22 407 565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15 438 665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99.3280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0.3806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0.2622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1 720 502</w:t>
            </w:r>
          </w:p>
        </w:tc>
      </w:tr>
    </w:tbl>
    <w:p w:rsidR="00493BF4" w:rsidRDefault="00A23CBC" w:rsidP="00493B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</w:t>
      </w:r>
    </w:p>
    <w:p w:rsidR="00A23CBC" w:rsidRPr="00A23CBC" w:rsidRDefault="00A23CBC" w:rsidP="00C15967">
      <w:pPr>
        <w:ind w:left="284" w:hanging="284"/>
        <w:jc w:val="both"/>
        <w:rPr>
          <w:sz w:val="22"/>
          <w:szCs w:val="22"/>
        </w:rPr>
      </w:pPr>
      <w:r w:rsidRPr="00A23CBC">
        <w:rPr>
          <w:sz w:val="22"/>
          <w:szCs w:val="22"/>
        </w:rPr>
        <w:t>1. Утвердить Акционерное общество «ПрайсвотерхаусКуперс Аудит» аудитором АК «АЛРОСА» (ПАО) по обязательному аудиту бухгалтерской (финансовой) отчетности АК «АЛРОСА» (ПАО), подготовленной в соответствии с российским законодательством по российским стандартам бухгалтерского учета по итогам 2018 года.</w:t>
      </w:r>
    </w:p>
    <w:p w:rsidR="00A23CBC" w:rsidRDefault="00A23CBC" w:rsidP="00C15967">
      <w:pPr>
        <w:ind w:left="284" w:hanging="284"/>
        <w:jc w:val="both"/>
        <w:rPr>
          <w:sz w:val="22"/>
        </w:rPr>
      </w:pPr>
      <w:r w:rsidRPr="00A23CBC">
        <w:rPr>
          <w:sz w:val="22"/>
          <w:szCs w:val="22"/>
        </w:rPr>
        <w:t xml:space="preserve">2. Утвердить Акционерное общество «ПрайсвотерхаусКуперс Аудит» аудитором АК «АЛРОСА» (ПАО) по обязательному аудиту консолидированной финансовой отчетности Группы АЛРОСА, подготовленной в соответствии с Международными стандартами финансовой отчетности по итогам 2018 года. </w:t>
      </w:r>
      <w:r w:rsidRPr="00A23CBC">
        <w:rPr>
          <w:sz w:val="22"/>
          <w:szCs w:val="22"/>
        </w:rPr>
        <w:cr/>
      </w:r>
    </w:p>
    <w:p w:rsidR="00493BF4" w:rsidRDefault="00493BF4" w:rsidP="00493BF4">
      <w:pPr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11</w:t>
      </w:r>
      <w:r>
        <w:rPr>
          <w:sz w:val="22"/>
        </w:rPr>
        <w:t>: «</w:t>
      </w:r>
      <w:r w:rsidRPr="00D378FB">
        <w:rPr>
          <w:b/>
          <w:sz w:val="22"/>
        </w:rPr>
        <w:t>О внесении изменений в Устав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 w:rsidRPr="00D87246">
        <w:rPr>
          <w:b/>
          <w:color w:val="000000"/>
          <w:sz w:val="22"/>
        </w:rPr>
        <w:t>17185/50000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C15967" w:rsidRDefault="00C15967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5 854 414 150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59 211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31 415 571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99.4371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0.0010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0.5336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1 665 492</w:t>
            </w:r>
          </w:p>
        </w:tc>
      </w:tr>
    </w:tbl>
    <w:p w:rsidR="00A23CBC" w:rsidRPr="00A23CBC" w:rsidRDefault="00A23CBC" w:rsidP="00A23CBC">
      <w:pPr>
        <w:spacing w:before="4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</w:t>
      </w:r>
      <w:r w:rsidRPr="00A23CBC">
        <w:t xml:space="preserve"> </w:t>
      </w:r>
      <w:r w:rsidRPr="00A23CBC">
        <w:rPr>
          <w:bCs/>
          <w:sz w:val="22"/>
          <w:szCs w:val="22"/>
        </w:rPr>
        <w:t>Утвердить изменения в Устав АК «АЛРОСА» (ПАО) (приложение №1).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493BF4">
      <w:pPr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12</w:t>
      </w:r>
      <w:r>
        <w:rPr>
          <w:sz w:val="22"/>
        </w:rPr>
        <w:t>: «</w:t>
      </w:r>
      <w:r w:rsidRPr="00D378FB">
        <w:rPr>
          <w:b/>
          <w:sz w:val="22"/>
        </w:rPr>
        <w:t>О внесении изменений в Положение о Наблюдательном совете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 w:rsidRPr="00D87246">
        <w:rPr>
          <w:b/>
          <w:color w:val="000000"/>
          <w:sz w:val="22"/>
        </w:rPr>
        <w:t>17185/50000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3D0862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column"/>
      </w:r>
      <w:r w:rsidR="00493BF4">
        <w:rPr>
          <w:b/>
          <w:color w:val="000000"/>
          <w:sz w:val="22"/>
          <w:szCs w:val="22"/>
        </w:rPr>
        <w:lastRenderedPageBreak/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5 870 398 068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79 511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15 519 373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99.7086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0.0013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0.2636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1 557 472</w:t>
            </w:r>
          </w:p>
        </w:tc>
      </w:tr>
    </w:tbl>
    <w:p w:rsidR="00A23CBC" w:rsidRPr="008C2CA8" w:rsidRDefault="00A23CBC" w:rsidP="00A23CBC">
      <w:pPr>
        <w:rPr>
          <w:sz w:val="22"/>
        </w:rPr>
      </w:pPr>
      <w:r>
        <w:rPr>
          <w:bCs/>
          <w:sz w:val="22"/>
          <w:szCs w:val="22"/>
        </w:rPr>
        <w:t>Решение:</w:t>
      </w:r>
      <w:r w:rsidRPr="00A23CBC">
        <w:t xml:space="preserve"> </w:t>
      </w:r>
      <w:r w:rsidRPr="00A23CBC">
        <w:rPr>
          <w:bCs/>
          <w:sz w:val="22"/>
          <w:szCs w:val="22"/>
        </w:rPr>
        <w:t>Утвердить изменения в</w:t>
      </w:r>
      <w:r>
        <w:rPr>
          <w:bCs/>
          <w:sz w:val="22"/>
          <w:szCs w:val="22"/>
        </w:rPr>
        <w:t xml:space="preserve"> </w:t>
      </w:r>
      <w:r w:rsidRPr="008C2CA8">
        <w:rPr>
          <w:sz w:val="22"/>
        </w:rPr>
        <w:t>Положение о Наблюдательном совете АК «АЛРОСА» (ПАО)</w:t>
      </w:r>
      <w:r w:rsidR="000D628F">
        <w:rPr>
          <w:sz w:val="22"/>
        </w:rPr>
        <w:t xml:space="preserve"> </w:t>
      </w:r>
      <w:r w:rsidR="000D628F">
        <w:rPr>
          <w:bCs/>
          <w:sz w:val="22"/>
          <w:szCs w:val="22"/>
        </w:rPr>
        <w:t>(приложение №2</w:t>
      </w:r>
      <w:r w:rsidR="000D628F" w:rsidRPr="00A23CBC">
        <w:rPr>
          <w:bCs/>
          <w:sz w:val="22"/>
          <w:szCs w:val="22"/>
        </w:rPr>
        <w:t>)</w:t>
      </w:r>
      <w:r w:rsidRPr="008C2CA8">
        <w:rPr>
          <w:sz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8C2CA8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13</w:t>
      </w:r>
      <w:r>
        <w:rPr>
          <w:sz w:val="22"/>
        </w:rPr>
        <w:t>: «</w:t>
      </w:r>
      <w:r w:rsidRPr="00D378FB">
        <w:rPr>
          <w:b/>
          <w:sz w:val="22"/>
        </w:rPr>
        <w:t xml:space="preserve">О внесении изменений в Положение о Правлении АК </w:t>
      </w:r>
      <w:r w:rsidR="00190D9D">
        <w:rPr>
          <w:b/>
          <w:sz w:val="22"/>
        </w:rPr>
        <w:t> </w:t>
      </w:r>
      <w:r w:rsidRPr="00D378FB">
        <w:rPr>
          <w:b/>
          <w:sz w:val="22"/>
        </w:rPr>
        <w:t>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 w:rsidRPr="00D87246">
        <w:rPr>
          <w:b/>
          <w:color w:val="000000"/>
          <w:sz w:val="22"/>
        </w:rPr>
        <w:t>17185/50000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5 870 334 358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80 211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15 555 378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99.7075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0.0014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0.2642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1 584 477</w:t>
            </w:r>
          </w:p>
        </w:tc>
      </w:tr>
    </w:tbl>
    <w:p w:rsidR="00493BF4" w:rsidRDefault="008C2CA8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</w:t>
      </w:r>
      <w:r w:rsidRPr="00A23CBC">
        <w:t xml:space="preserve"> </w:t>
      </w:r>
      <w:r w:rsidRPr="00A23CBC">
        <w:rPr>
          <w:bCs/>
          <w:sz w:val="22"/>
          <w:szCs w:val="22"/>
        </w:rPr>
        <w:t>Утвердить изменения в</w:t>
      </w:r>
      <w:r>
        <w:rPr>
          <w:bCs/>
          <w:sz w:val="22"/>
          <w:szCs w:val="22"/>
        </w:rPr>
        <w:t xml:space="preserve"> Положение о Правлении АК «АЛРОСА» (ПАО)</w:t>
      </w:r>
      <w:r w:rsidR="000D628F">
        <w:rPr>
          <w:bCs/>
          <w:sz w:val="22"/>
          <w:szCs w:val="22"/>
        </w:rPr>
        <w:t xml:space="preserve"> </w:t>
      </w:r>
      <w:r w:rsidR="000D628F" w:rsidRPr="00A23CBC">
        <w:rPr>
          <w:bCs/>
          <w:sz w:val="22"/>
          <w:szCs w:val="22"/>
        </w:rPr>
        <w:t>(приложение №</w:t>
      </w:r>
      <w:r w:rsidR="000D628F">
        <w:rPr>
          <w:bCs/>
          <w:sz w:val="22"/>
          <w:szCs w:val="22"/>
        </w:rPr>
        <w:t>3</w:t>
      </w:r>
      <w:r w:rsidR="000D628F" w:rsidRPr="00A23CB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190D9D" w:rsidRDefault="00190D9D" w:rsidP="00493BF4">
      <w:pPr>
        <w:widowControl/>
        <w:spacing w:before="120"/>
        <w:jc w:val="both"/>
        <w:rPr>
          <w:bCs/>
          <w:sz w:val="22"/>
          <w:szCs w:val="22"/>
        </w:rPr>
      </w:pPr>
    </w:p>
    <w:p w:rsidR="00493BF4" w:rsidRDefault="00493BF4" w:rsidP="00493BF4">
      <w:pPr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14</w:t>
      </w:r>
      <w:r>
        <w:rPr>
          <w:sz w:val="22"/>
        </w:rPr>
        <w:t>: «</w:t>
      </w:r>
      <w:r w:rsidRPr="00D378FB">
        <w:rPr>
          <w:b/>
          <w:sz w:val="22"/>
        </w:rPr>
        <w:t>О внесении изменений в Положение о Ревизионной комиссии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 w:rsidRPr="00D87246">
        <w:rPr>
          <w:b/>
          <w:color w:val="000000"/>
          <w:sz w:val="22"/>
        </w:rPr>
        <w:t>17185/50000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5 870 280 058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134 221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15 555 578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99.7066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0.0023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0.2642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1 584 567</w:t>
            </w:r>
          </w:p>
        </w:tc>
      </w:tr>
    </w:tbl>
    <w:p w:rsidR="008C2CA8" w:rsidRDefault="008C2CA8" w:rsidP="00493B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</w:t>
      </w:r>
      <w:r w:rsidRPr="00A23CBC">
        <w:t xml:space="preserve"> </w:t>
      </w:r>
      <w:r w:rsidRPr="00A23CBC">
        <w:rPr>
          <w:bCs/>
          <w:sz w:val="22"/>
          <w:szCs w:val="22"/>
        </w:rPr>
        <w:t>Утвердить изменения в</w:t>
      </w:r>
      <w:r>
        <w:rPr>
          <w:bCs/>
          <w:sz w:val="22"/>
          <w:szCs w:val="22"/>
        </w:rPr>
        <w:t xml:space="preserve"> Положение о Ревизионной комиссии А</w:t>
      </w:r>
      <w:r w:rsidR="00190D9D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 xml:space="preserve"> «АЛРОСА» (ПАО)</w:t>
      </w:r>
      <w:r w:rsidR="000D628F">
        <w:rPr>
          <w:bCs/>
          <w:sz w:val="22"/>
          <w:szCs w:val="22"/>
        </w:rPr>
        <w:t xml:space="preserve"> </w:t>
      </w:r>
      <w:r w:rsidR="000D628F">
        <w:rPr>
          <w:bCs/>
          <w:sz w:val="22"/>
          <w:szCs w:val="22"/>
        </w:rPr>
        <w:lastRenderedPageBreak/>
        <w:t>(приложение №4</w:t>
      </w:r>
      <w:r w:rsidR="000D628F" w:rsidRPr="00A23CB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8C2CA8" w:rsidRDefault="008C2CA8" w:rsidP="00493BF4">
      <w:pPr>
        <w:rPr>
          <w:sz w:val="22"/>
        </w:rPr>
      </w:pPr>
    </w:p>
    <w:p w:rsidR="00493BF4" w:rsidRDefault="00493BF4" w:rsidP="00493BF4">
      <w:pPr>
        <w:rPr>
          <w:sz w:val="22"/>
        </w:rPr>
      </w:pPr>
      <w:r>
        <w:rPr>
          <w:sz w:val="22"/>
        </w:rPr>
        <w:t>По вопросу повестки дня №</w:t>
      </w:r>
      <w:r w:rsidRPr="00D378FB">
        <w:rPr>
          <w:sz w:val="22"/>
        </w:rPr>
        <w:t>15</w:t>
      </w:r>
      <w:r>
        <w:rPr>
          <w:sz w:val="22"/>
        </w:rPr>
        <w:t>: «</w:t>
      </w:r>
      <w:r w:rsidRPr="00D378FB">
        <w:rPr>
          <w:b/>
          <w:sz w:val="22"/>
        </w:rPr>
        <w:t>О внесении изменений в Положение о вознаграждении членов Наблюдательного совета АК «АЛРОСА» (ПАО)</w:t>
      </w:r>
      <w:r>
        <w:rPr>
          <w:sz w:val="22"/>
        </w:rPr>
        <w:t>».</w:t>
      </w:r>
    </w:p>
    <w:p w:rsidR="00493BF4" w:rsidRDefault="00493BF4" w:rsidP="00493BF4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</w:t>
      </w:r>
      <w:r>
        <w:rPr>
          <w:sz w:val="22"/>
          <w:szCs w:val="22"/>
        </w:rPr>
        <w:t xml:space="preserve"> </w:t>
      </w:r>
      <w:r w:rsidRPr="00D378F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364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965</w:t>
      </w:r>
      <w:r>
        <w:rPr>
          <w:b/>
          <w:bCs/>
          <w:sz w:val="22"/>
          <w:szCs w:val="22"/>
          <w:lang w:val="en-US"/>
        </w:rPr>
        <w:t> </w:t>
      </w:r>
      <w:r w:rsidRPr="00D378FB">
        <w:rPr>
          <w:b/>
          <w:bCs/>
          <w:sz w:val="22"/>
          <w:szCs w:val="22"/>
        </w:rPr>
        <w:t>630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378FB">
        <w:rPr>
          <w:b/>
          <w:sz w:val="22"/>
          <w:szCs w:val="22"/>
        </w:rPr>
        <w:t>5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887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>554</w:t>
      </w:r>
      <w:r>
        <w:rPr>
          <w:b/>
          <w:sz w:val="22"/>
          <w:szCs w:val="22"/>
          <w:lang w:val="en-US"/>
        </w:rPr>
        <w:t> </w:t>
      </w:r>
      <w:r w:rsidRPr="00D378FB">
        <w:rPr>
          <w:b/>
          <w:sz w:val="22"/>
          <w:szCs w:val="22"/>
        </w:rPr>
        <w:t xml:space="preserve">424 </w:t>
      </w:r>
      <w:r w:rsidRPr="00D87246">
        <w:rPr>
          <w:b/>
          <w:color w:val="000000"/>
          <w:sz w:val="22"/>
        </w:rPr>
        <w:t>17185/50000</w:t>
      </w:r>
      <w:r>
        <w:rPr>
          <w:sz w:val="22"/>
          <w:szCs w:val="22"/>
        </w:rPr>
        <w:t>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378FB">
        <w:rPr>
          <w:b/>
          <w:bCs/>
          <w:sz w:val="22"/>
          <w:szCs w:val="22"/>
        </w:rPr>
        <w:t>79.9400</w:t>
      </w:r>
      <w:r>
        <w:rPr>
          <w:bCs/>
          <w:sz w:val="22"/>
          <w:szCs w:val="22"/>
        </w:rPr>
        <w:t>%.</w:t>
      </w:r>
    </w:p>
    <w:p w:rsidR="00493BF4" w:rsidRDefault="00493BF4" w:rsidP="00493BF4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378FB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93BF4" w:rsidRDefault="00493BF4" w:rsidP="00493BF4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93BF4" w:rsidTr="0004476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93BF4" w:rsidRDefault="00493BF4" w:rsidP="0004476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93BF4" w:rsidRDefault="00493BF4" w:rsidP="0004476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93BF4" w:rsidRDefault="00493BF4" w:rsidP="0004476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93BF4" w:rsidTr="0004476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5 870 111 623 </w:t>
            </w:r>
            <w:r w:rsidRPr="00774BEE">
              <w:rPr>
                <w:color w:val="000000"/>
                <w:sz w:val="22"/>
              </w:rPr>
              <w:t>17185/50000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247 841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15 549 583</w:t>
            </w:r>
          </w:p>
        </w:tc>
      </w:tr>
      <w:tr w:rsidR="00493BF4" w:rsidTr="0004476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93BF4" w:rsidRDefault="00493BF4" w:rsidP="0004476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99.7037</w:t>
            </w:r>
          </w:p>
        </w:tc>
        <w:tc>
          <w:tcPr>
            <w:tcW w:w="2408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0.0042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0.2641</w:t>
            </w:r>
          </w:p>
        </w:tc>
      </w:tr>
      <w:tr w:rsidR="00493BF4" w:rsidTr="0004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93BF4" w:rsidRDefault="00493BF4" w:rsidP="00044760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93BF4" w:rsidRDefault="00493BF4" w:rsidP="0004476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1 645 377</w:t>
            </w:r>
          </w:p>
        </w:tc>
      </w:tr>
    </w:tbl>
    <w:p w:rsidR="001C01CE" w:rsidRPr="001C01CE" w:rsidRDefault="001C01CE" w:rsidP="001C01CE">
      <w:pPr>
        <w:widowControl/>
        <w:spacing w:line="220" w:lineRule="exact"/>
        <w:ind w:left="360"/>
        <w:rPr>
          <w:b/>
          <w:bCs/>
          <w:color w:val="000000"/>
          <w:sz w:val="22"/>
          <w:szCs w:val="22"/>
          <w:u w:val="single"/>
        </w:rPr>
      </w:pPr>
    </w:p>
    <w:p w:rsidR="002F1FBB" w:rsidRDefault="008C2CA8" w:rsidP="000D79B0">
      <w:pPr>
        <w:widowControl/>
        <w:spacing w:line="22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Решение:</w:t>
      </w:r>
      <w:r w:rsidRPr="008C2CA8">
        <w:rPr>
          <w:bCs/>
          <w:sz w:val="22"/>
          <w:szCs w:val="22"/>
        </w:rPr>
        <w:t xml:space="preserve"> </w:t>
      </w:r>
      <w:r w:rsidRPr="00A23CBC">
        <w:rPr>
          <w:bCs/>
          <w:sz w:val="22"/>
          <w:szCs w:val="22"/>
        </w:rPr>
        <w:t>Утвердить изменения в</w:t>
      </w:r>
      <w:r>
        <w:rPr>
          <w:bCs/>
          <w:sz w:val="22"/>
          <w:szCs w:val="22"/>
        </w:rPr>
        <w:t xml:space="preserve"> Положение о вознаграждении членов </w:t>
      </w:r>
      <w:r w:rsidR="00190D9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>аблюдательного совета АК</w:t>
      </w:r>
      <w:r w:rsidR="000D628F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«АЛРОСА» (ПАО)</w:t>
      </w:r>
      <w:r w:rsidR="000D628F">
        <w:rPr>
          <w:bCs/>
          <w:sz w:val="22"/>
          <w:szCs w:val="22"/>
        </w:rPr>
        <w:t xml:space="preserve"> </w:t>
      </w:r>
      <w:r w:rsidR="000D628F" w:rsidRPr="00A23CBC">
        <w:rPr>
          <w:bCs/>
          <w:sz w:val="22"/>
          <w:szCs w:val="22"/>
        </w:rPr>
        <w:t>(приложение №</w:t>
      </w:r>
      <w:r w:rsidR="000D628F">
        <w:rPr>
          <w:bCs/>
          <w:sz w:val="22"/>
          <w:szCs w:val="22"/>
        </w:rPr>
        <w:t>5</w:t>
      </w:r>
      <w:r w:rsidR="000D628F" w:rsidRPr="00A23CB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:rsidR="00190D9D" w:rsidRDefault="00190D9D" w:rsidP="000D79B0">
      <w:pPr>
        <w:widowControl/>
        <w:spacing w:line="220" w:lineRule="exact"/>
        <w:jc w:val="both"/>
        <w:rPr>
          <w:bCs/>
          <w:sz w:val="22"/>
          <w:szCs w:val="22"/>
        </w:rPr>
      </w:pPr>
    </w:p>
    <w:p w:rsidR="008C2CA8" w:rsidRPr="001C01CE" w:rsidRDefault="008C2CA8" w:rsidP="000D79B0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C25DD3" w:rsidRDefault="00D41878" w:rsidP="000D79B0">
      <w:pPr>
        <w:widowControl/>
        <w:spacing w:line="220" w:lineRule="exact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Председатель годового Общего собрания</w:t>
      </w:r>
    </w:p>
    <w:p w:rsidR="00D41878" w:rsidRDefault="00D41878" w:rsidP="000D79B0">
      <w:pPr>
        <w:widowControl/>
        <w:spacing w:line="220" w:lineRule="exact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акционеров АК «АЛРОСА» (ПАО)                                                                                  Е.А. Борисов</w:t>
      </w:r>
    </w:p>
    <w:p w:rsidR="00D41878" w:rsidRDefault="00D41878" w:rsidP="000D79B0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D41878" w:rsidRDefault="00D41878" w:rsidP="000D79B0">
      <w:pPr>
        <w:widowControl/>
        <w:spacing w:line="220" w:lineRule="exact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Секретарь годового общего собрания</w:t>
      </w:r>
    </w:p>
    <w:p w:rsidR="00D41878" w:rsidRPr="001C01CE" w:rsidRDefault="00D41878" w:rsidP="000D79B0">
      <w:pPr>
        <w:widowControl/>
        <w:spacing w:line="220" w:lineRule="exact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акционеров АК «АЛРОСА» (ПАО)                                                                                  А.Г. Лекарев </w:t>
      </w:r>
    </w:p>
    <w:p w:rsidR="006E3802" w:rsidRPr="001C01CE" w:rsidRDefault="006E3802" w:rsidP="000D79B0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D3240D" w:rsidRPr="00D41878" w:rsidRDefault="00D3240D" w:rsidP="003632A8">
      <w:pPr>
        <w:widowControl/>
        <w:jc w:val="both"/>
        <w:rPr>
          <w:b/>
          <w:sz w:val="22"/>
        </w:rPr>
      </w:pPr>
    </w:p>
    <w:sectPr w:rsidR="00D3240D" w:rsidRPr="00D41878" w:rsidSect="000464B2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EA" w:rsidRDefault="00683AEA">
      <w:r>
        <w:separator/>
      </w:r>
    </w:p>
  </w:endnote>
  <w:endnote w:type="continuationSeparator" w:id="0">
    <w:p w:rsidR="00683AEA" w:rsidRDefault="0068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EA" w:rsidRDefault="00683AEA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0038">
      <w:rPr>
        <w:rStyle w:val="a6"/>
        <w:noProof/>
      </w:rPr>
      <w:t>2</w:t>
    </w:r>
    <w:r>
      <w:rPr>
        <w:rStyle w:val="a6"/>
      </w:rPr>
      <w:fldChar w:fldCharType="end"/>
    </w:r>
  </w:p>
  <w:p w:rsidR="00683AEA" w:rsidRDefault="00683AEA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EA" w:rsidRDefault="00683AEA">
      <w:r>
        <w:separator/>
      </w:r>
    </w:p>
  </w:footnote>
  <w:footnote w:type="continuationSeparator" w:id="0">
    <w:p w:rsidR="00683AEA" w:rsidRDefault="0068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46"/>
    <w:multiLevelType w:val="multilevel"/>
    <w:tmpl w:val="C2C2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F5267"/>
    <w:multiLevelType w:val="hybridMultilevel"/>
    <w:tmpl w:val="E5B61CB8"/>
    <w:lvl w:ilvl="0" w:tplc="F1F881A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 w15:restartNumberingAfterBreak="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35"/>
  </w:num>
  <w:num w:numId="7">
    <w:abstractNumId w:val="33"/>
  </w:num>
  <w:num w:numId="8">
    <w:abstractNumId w:val="20"/>
  </w:num>
  <w:num w:numId="9">
    <w:abstractNumId w:val="43"/>
  </w:num>
  <w:num w:numId="10">
    <w:abstractNumId w:val="3"/>
  </w:num>
  <w:num w:numId="11">
    <w:abstractNumId w:val="38"/>
  </w:num>
  <w:num w:numId="12">
    <w:abstractNumId w:val="25"/>
  </w:num>
  <w:num w:numId="13">
    <w:abstractNumId w:val="14"/>
  </w:num>
  <w:num w:numId="14">
    <w:abstractNumId w:val="29"/>
  </w:num>
  <w:num w:numId="15">
    <w:abstractNumId w:val="8"/>
  </w:num>
  <w:num w:numId="16">
    <w:abstractNumId w:val="6"/>
  </w:num>
  <w:num w:numId="17">
    <w:abstractNumId w:val="10"/>
  </w:num>
  <w:num w:numId="18">
    <w:abstractNumId w:val="1"/>
  </w:num>
  <w:num w:numId="19">
    <w:abstractNumId w:val="22"/>
  </w:num>
  <w:num w:numId="20">
    <w:abstractNumId w:val="2"/>
  </w:num>
  <w:num w:numId="21">
    <w:abstractNumId w:val="40"/>
  </w:num>
  <w:num w:numId="22">
    <w:abstractNumId w:val="42"/>
  </w:num>
  <w:num w:numId="23">
    <w:abstractNumId w:val="28"/>
  </w:num>
  <w:num w:numId="24">
    <w:abstractNumId w:val="7"/>
  </w:num>
  <w:num w:numId="25">
    <w:abstractNumId w:val="12"/>
  </w:num>
  <w:num w:numId="26">
    <w:abstractNumId w:val="15"/>
  </w:num>
  <w:num w:numId="27">
    <w:abstractNumId w:val="41"/>
  </w:num>
  <w:num w:numId="28">
    <w:abstractNumId w:val="17"/>
  </w:num>
  <w:num w:numId="29">
    <w:abstractNumId w:val="36"/>
  </w:num>
  <w:num w:numId="30">
    <w:abstractNumId w:val="32"/>
  </w:num>
  <w:num w:numId="31">
    <w:abstractNumId w:val="9"/>
  </w:num>
  <w:num w:numId="32">
    <w:abstractNumId w:val="16"/>
  </w:num>
  <w:num w:numId="33">
    <w:abstractNumId w:val="27"/>
  </w:num>
  <w:num w:numId="34">
    <w:abstractNumId w:val="30"/>
  </w:num>
  <w:num w:numId="35">
    <w:abstractNumId w:val="13"/>
  </w:num>
  <w:num w:numId="36">
    <w:abstractNumId w:val="39"/>
  </w:num>
  <w:num w:numId="37">
    <w:abstractNumId w:val="21"/>
  </w:num>
  <w:num w:numId="38">
    <w:abstractNumId w:val="24"/>
  </w:num>
  <w:num w:numId="39">
    <w:abstractNumId w:val="26"/>
  </w:num>
  <w:num w:numId="40">
    <w:abstractNumId w:val="18"/>
  </w:num>
  <w:num w:numId="41">
    <w:abstractNumId w:val="19"/>
  </w:num>
  <w:num w:numId="42">
    <w:abstractNumId w:val="23"/>
  </w:num>
  <w:num w:numId="43">
    <w:abstractNumId w:val="34"/>
  </w:num>
  <w:num w:numId="44">
    <w:abstractNumId w:val="31"/>
  </w:num>
  <w:num w:numId="45">
    <w:abstractNumId w:val="37"/>
  </w:num>
  <w:num w:numId="46">
    <w:abstractNumId w:val="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358D"/>
    <w:rsid w:val="0003709E"/>
    <w:rsid w:val="000428B6"/>
    <w:rsid w:val="000434E6"/>
    <w:rsid w:val="00044760"/>
    <w:rsid w:val="000464B2"/>
    <w:rsid w:val="00057A23"/>
    <w:rsid w:val="000609B7"/>
    <w:rsid w:val="0006443D"/>
    <w:rsid w:val="000652D4"/>
    <w:rsid w:val="00065BE0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628F"/>
    <w:rsid w:val="000D79B0"/>
    <w:rsid w:val="000F3779"/>
    <w:rsid w:val="001012A1"/>
    <w:rsid w:val="001042FB"/>
    <w:rsid w:val="00116036"/>
    <w:rsid w:val="00121969"/>
    <w:rsid w:val="001400ED"/>
    <w:rsid w:val="00147440"/>
    <w:rsid w:val="00164580"/>
    <w:rsid w:val="00167D41"/>
    <w:rsid w:val="00173297"/>
    <w:rsid w:val="001738E0"/>
    <w:rsid w:val="001747E9"/>
    <w:rsid w:val="0018219B"/>
    <w:rsid w:val="00187ED7"/>
    <w:rsid w:val="00190D9D"/>
    <w:rsid w:val="001A03E9"/>
    <w:rsid w:val="001A230A"/>
    <w:rsid w:val="001B0038"/>
    <w:rsid w:val="001B5C5E"/>
    <w:rsid w:val="001C01CE"/>
    <w:rsid w:val="001C6780"/>
    <w:rsid w:val="001D1E5D"/>
    <w:rsid w:val="001D76E6"/>
    <w:rsid w:val="001E2857"/>
    <w:rsid w:val="001E6E14"/>
    <w:rsid w:val="001F5A78"/>
    <w:rsid w:val="00201DE9"/>
    <w:rsid w:val="00204464"/>
    <w:rsid w:val="002049BF"/>
    <w:rsid w:val="002105C9"/>
    <w:rsid w:val="00210960"/>
    <w:rsid w:val="00212B9A"/>
    <w:rsid w:val="00214064"/>
    <w:rsid w:val="00217D2C"/>
    <w:rsid w:val="002224EA"/>
    <w:rsid w:val="002256B0"/>
    <w:rsid w:val="00232A92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80714"/>
    <w:rsid w:val="00282328"/>
    <w:rsid w:val="00282EE1"/>
    <w:rsid w:val="00292B44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305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D0862"/>
    <w:rsid w:val="003E25EF"/>
    <w:rsid w:val="003E3FF3"/>
    <w:rsid w:val="003E46AB"/>
    <w:rsid w:val="003F34B7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3BF4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4BC1"/>
    <w:rsid w:val="005055C5"/>
    <w:rsid w:val="0050560A"/>
    <w:rsid w:val="00510EF7"/>
    <w:rsid w:val="00511255"/>
    <w:rsid w:val="005127A0"/>
    <w:rsid w:val="00520CA6"/>
    <w:rsid w:val="00524542"/>
    <w:rsid w:val="00525DA2"/>
    <w:rsid w:val="00525F35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85D7E"/>
    <w:rsid w:val="00590633"/>
    <w:rsid w:val="00596317"/>
    <w:rsid w:val="00596875"/>
    <w:rsid w:val="005B01C9"/>
    <w:rsid w:val="005B14A6"/>
    <w:rsid w:val="005B30ED"/>
    <w:rsid w:val="005B4712"/>
    <w:rsid w:val="005C02BF"/>
    <w:rsid w:val="005C2C40"/>
    <w:rsid w:val="005C57AA"/>
    <w:rsid w:val="005C613E"/>
    <w:rsid w:val="0061076E"/>
    <w:rsid w:val="00611224"/>
    <w:rsid w:val="00616F30"/>
    <w:rsid w:val="00624256"/>
    <w:rsid w:val="00637FD1"/>
    <w:rsid w:val="00642437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83AEA"/>
    <w:rsid w:val="006938E4"/>
    <w:rsid w:val="00696C34"/>
    <w:rsid w:val="006A41BF"/>
    <w:rsid w:val="006B3A8F"/>
    <w:rsid w:val="006C1E56"/>
    <w:rsid w:val="006C663E"/>
    <w:rsid w:val="006D3878"/>
    <w:rsid w:val="006D555D"/>
    <w:rsid w:val="006D646C"/>
    <w:rsid w:val="006E0AD7"/>
    <w:rsid w:val="006E3802"/>
    <w:rsid w:val="006F25B4"/>
    <w:rsid w:val="006F339E"/>
    <w:rsid w:val="007007C6"/>
    <w:rsid w:val="00700E4B"/>
    <w:rsid w:val="00703E86"/>
    <w:rsid w:val="00724E10"/>
    <w:rsid w:val="00730329"/>
    <w:rsid w:val="00733DD5"/>
    <w:rsid w:val="00743955"/>
    <w:rsid w:val="00743FAC"/>
    <w:rsid w:val="0074749E"/>
    <w:rsid w:val="00762D52"/>
    <w:rsid w:val="00772E01"/>
    <w:rsid w:val="00773910"/>
    <w:rsid w:val="00777AEC"/>
    <w:rsid w:val="00782620"/>
    <w:rsid w:val="00786BAC"/>
    <w:rsid w:val="00787577"/>
    <w:rsid w:val="00793F2E"/>
    <w:rsid w:val="007A10F4"/>
    <w:rsid w:val="007A6352"/>
    <w:rsid w:val="007C1D4F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20D79"/>
    <w:rsid w:val="00826F80"/>
    <w:rsid w:val="008357CF"/>
    <w:rsid w:val="0084191C"/>
    <w:rsid w:val="00845ACB"/>
    <w:rsid w:val="00852215"/>
    <w:rsid w:val="00856CAF"/>
    <w:rsid w:val="00860003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C2CA8"/>
    <w:rsid w:val="008C65A8"/>
    <w:rsid w:val="008D5246"/>
    <w:rsid w:val="008E5FF9"/>
    <w:rsid w:val="008F02AE"/>
    <w:rsid w:val="008F5B57"/>
    <w:rsid w:val="009072ED"/>
    <w:rsid w:val="00911DE4"/>
    <w:rsid w:val="00913975"/>
    <w:rsid w:val="009254B1"/>
    <w:rsid w:val="00930C0A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CCD"/>
    <w:rsid w:val="009F3EA9"/>
    <w:rsid w:val="009F4CCC"/>
    <w:rsid w:val="00A05919"/>
    <w:rsid w:val="00A06452"/>
    <w:rsid w:val="00A1240B"/>
    <w:rsid w:val="00A14317"/>
    <w:rsid w:val="00A22991"/>
    <w:rsid w:val="00A23394"/>
    <w:rsid w:val="00A23CBC"/>
    <w:rsid w:val="00A32BEA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62324"/>
    <w:rsid w:val="00A71FA1"/>
    <w:rsid w:val="00A77683"/>
    <w:rsid w:val="00A8486F"/>
    <w:rsid w:val="00A94E8B"/>
    <w:rsid w:val="00A9645D"/>
    <w:rsid w:val="00AA06AF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3F3B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72381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0797F"/>
    <w:rsid w:val="00C15824"/>
    <w:rsid w:val="00C15967"/>
    <w:rsid w:val="00C257E2"/>
    <w:rsid w:val="00C25DD3"/>
    <w:rsid w:val="00C25E23"/>
    <w:rsid w:val="00C338DF"/>
    <w:rsid w:val="00C42F78"/>
    <w:rsid w:val="00C453FC"/>
    <w:rsid w:val="00C61E4D"/>
    <w:rsid w:val="00C65F0B"/>
    <w:rsid w:val="00C670A8"/>
    <w:rsid w:val="00C7318D"/>
    <w:rsid w:val="00C7777B"/>
    <w:rsid w:val="00C8110F"/>
    <w:rsid w:val="00C96122"/>
    <w:rsid w:val="00C96C41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2289"/>
    <w:rsid w:val="00CF4244"/>
    <w:rsid w:val="00D3240D"/>
    <w:rsid w:val="00D41878"/>
    <w:rsid w:val="00D42910"/>
    <w:rsid w:val="00D80D7E"/>
    <w:rsid w:val="00D85492"/>
    <w:rsid w:val="00D94C5A"/>
    <w:rsid w:val="00D9559B"/>
    <w:rsid w:val="00DA1C24"/>
    <w:rsid w:val="00DA3127"/>
    <w:rsid w:val="00DA6639"/>
    <w:rsid w:val="00DB1A71"/>
    <w:rsid w:val="00DC2B34"/>
    <w:rsid w:val="00DC2E5D"/>
    <w:rsid w:val="00DD1765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20295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656A3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29BD"/>
    <w:rsid w:val="00FB4361"/>
    <w:rsid w:val="00FB6A94"/>
    <w:rsid w:val="00FC3697"/>
    <w:rsid w:val="00FC406B"/>
    <w:rsid w:val="00FE3F2A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D1409-06AD-43E9-8405-BDE1427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174C6"/>
    <w:pPr>
      <w:spacing w:after="120"/>
    </w:pPr>
  </w:style>
  <w:style w:type="paragraph" w:customStyle="1" w:styleId="21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9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  <w:rsid w:val="00352491"/>
  </w:style>
  <w:style w:type="character" w:customStyle="1" w:styleId="ac">
    <w:name w:val="Текст примечания Знак"/>
    <w:basedOn w:val="a0"/>
    <w:link w:val="ab"/>
    <w:rsid w:val="00352491"/>
  </w:style>
  <w:style w:type="paragraph" w:customStyle="1" w:styleId="DocDefaults">
    <w:name w:val="DocDefaults"/>
  </w:style>
  <w:style w:type="paragraph" w:styleId="22">
    <w:name w:val="Body Text Indent 2"/>
    <w:basedOn w:val="a"/>
    <w:link w:val="23"/>
    <w:semiHidden/>
    <w:unhideWhenUsed/>
    <w:rsid w:val="007439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743955"/>
  </w:style>
  <w:style w:type="paragraph" w:styleId="ad">
    <w:name w:val="List Paragraph"/>
    <w:basedOn w:val="a"/>
    <w:uiPriority w:val="99"/>
    <w:qFormat/>
    <w:rsid w:val="00743955"/>
    <w:pPr>
      <w:widowControl/>
      <w:spacing w:after="200" w:line="276" w:lineRule="auto"/>
      <w:ind w:left="720"/>
      <w:contextualSpacing/>
    </w:pPr>
    <w:rPr>
      <w:rFonts w:ascii="Calibri" w:hAnsi="Calibri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8CA5D20-38BA-489D-9A72-18BD05B9C63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28</TotalTime>
  <Pages>10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Манзараева Лариса Ивановна</cp:lastModifiedBy>
  <cp:revision>8</cp:revision>
  <cp:lastPrinted>2017-06-30T05:18:00Z</cp:lastPrinted>
  <dcterms:created xsi:type="dcterms:W3CDTF">2018-06-26T14:04:00Z</dcterms:created>
  <dcterms:modified xsi:type="dcterms:W3CDTF">2018-06-29T08:18:00Z</dcterms:modified>
</cp:coreProperties>
</file>